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FDA4B7" w14:textId="77777777" w:rsidR="000B2512" w:rsidRPr="00176B06" w:rsidRDefault="000B2512" w:rsidP="000B2512">
      <w:pPr>
        <w:jc w:val="right"/>
        <w:rPr>
          <w:sz w:val="16"/>
          <w:szCs w:val="16"/>
        </w:rPr>
      </w:pPr>
      <w:r w:rsidRPr="00176B06">
        <w:rPr>
          <w:sz w:val="16"/>
          <w:szCs w:val="16"/>
        </w:rPr>
        <w:t>Załącznik nr 1</w:t>
      </w:r>
    </w:p>
    <w:p w14:paraId="5EA4D7C5" w14:textId="77777777" w:rsidR="000B2512" w:rsidRPr="006631E6" w:rsidRDefault="000B2512" w:rsidP="000B2512">
      <w:pPr>
        <w:jc w:val="right"/>
        <w:rPr>
          <w:sz w:val="16"/>
          <w:szCs w:val="16"/>
        </w:rPr>
      </w:pPr>
      <w:bookmarkStart w:id="0" w:name="_Hlk89934707"/>
      <w:r w:rsidRPr="00176B06">
        <w:rPr>
          <w:sz w:val="16"/>
          <w:szCs w:val="16"/>
        </w:rPr>
        <w:t>do „POLITYKI OTM-R – OTWARTY PRZEJRZYSTY MERYTORYCZNY PROCES REKRUTACJI”</w:t>
      </w:r>
      <w:bookmarkEnd w:id="0"/>
    </w:p>
    <w:p w14:paraId="74F691DB" w14:textId="59631929" w:rsidR="000B2512" w:rsidRPr="00DD1CBF" w:rsidRDefault="000B2512" w:rsidP="00DB3F99">
      <w:pPr>
        <w:spacing w:before="120" w:line="276" w:lineRule="auto"/>
        <w:jc w:val="center"/>
        <w:rPr>
          <w:rFonts w:ascii="Arial" w:hAnsi="Arial" w:cs="Arial"/>
          <w:b/>
        </w:rPr>
      </w:pPr>
      <w:r w:rsidRPr="00DD1CBF">
        <w:rPr>
          <w:rFonts w:ascii="Arial" w:hAnsi="Arial" w:cs="Arial"/>
          <w:b/>
          <w:bCs/>
          <w:color w:val="212529"/>
          <w:kern w:val="36"/>
        </w:rPr>
        <w:t>Adiunkt w grupie pracowników badawcz</w:t>
      </w:r>
      <w:r w:rsidR="00BF3064">
        <w:rPr>
          <w:rFonts w:ascii="Arial" w:hAnsi="Arial" w:cs="Arial"/>
          <w:b/>
          <w:bCs/>
          <w:color w:val="212529"/>
          <w:kern w:val="36"/>
        </w:rPr>
        <w:t>o-dydaktycznych</w:t>
      </w:r>
      <w:r w:rsidRPr="00DD1CBF">
        <w:rPr>
          <w:rFonts w:ascii="Arial" w:hAnsi="Arial" w:cs="Arial"/>
          <w:b/>
          <w:bCs/>
          <w:color w:val="212529"/>
          <w:kern w:val="36"/>
        </w:rPr>
        <w:t xml:space="preserve">, </w:t>
      </w:r>
      <w:r w:rsidR="00BF3064">
        <w:rPr>
          <w:rFonts w:ascii="Arial" w:hAnsi="Arial" w:cs="Arial"/>
          <w:b/>
        </w:rPr>
        <w:t>Instytut Biotechnologii Molekularnej i</w:t>
      </w:r>
      <w:r w:rsidR="006B0E2A">
        <w:rPr>
          <w:rFonts w:ascii="Arial" w:hAnsi="Arial" w:cs="Arial"/>
          <w:b/>
        </w:rPr>
        <w:t> </w:t>
      </w:r>
      <w:r w:rsidR="00BF3064">
        <w:rPr>
          <w:rFonts w:ascii="Arial" w:hAnsi="Arial" w:cs="Arial"/>
          <w:b/>
        </w:rPr>
        <w:t>Przemysłowej, Wydział Biotechnologii i Nauk o Żywności</w:t>
      </w:r>
    </w:p>
    <w:p w14:paraId="7EE3F0AE" w14:textId="77777777" w:rsidR="008E4539" w:rsidRDefault="008E4539" w:rsidP="008E4539">
      <w:pPr>
        <w:pStyle w:val="Akapitzlist"/>
        <w:spacing w:before="120" w:after="160" w:line="276" w:lineRule="auto"/>
        <w:ind w:left="426"/>
        <w:jc w:val="both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404152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Politechnika Łódzka jest jedną z najlepszych uczelni technicznych w Polsce. Posiada 80-letnią tradycję i doświadczenie w kształceniu kadr i prowadzeniu badań naukowych. Jest atrakcyjnym partnerem dla biznesu. Współpracuje </w:t>
      </w:r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404152">
        <w:rPr>
          <w:rFonts w:ascii="Arial" w:hAnsi="Arial" w:cs="Arial"/>
          <w:color w:val="000000"/>
          <w:sz w:val="18"/>
          <w:szCs w:val="18"/>
          <w:shd w:val="clear" w:color="auto" w:fill="FFFFFF"/>
        </w:rPr>
        <w:t>z największymi firmami w kraju i za granicą. Prowadzi badania naukowe na europejskim poziomie, tworzy nowe technologie i patenty przy współpracy z najlepszymi ośrodkami naukowymi na całym świecie. Jednym z filarów zarządzania Politechniką Łódzką jest równe traktowanie pracowników niezależnie od ich płci, wieku, rasy czy innych cech demograficzno-społecznych. W 2016 roku PŁ jako pierwsza Uczelnia techniczna w Polsce otrzymała wyróżnienie HR EXCELLENCE IN RESEARCH, potwierdzające, że Uczelnia stosuje zasady „Europejskiej Karty Naukowca”</w:t>
      </w:r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404152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i „Kodeksu postępowania przy rekrutacji pracowników naukowych”.</w:t>
      </w:r>
    </w:p>
    <w:p w14:paraId="2475DA91" w14:textId="77777777" w:rsidR="00BF3064" w:rsidRPr="006631E6" w:rsidRDefault="00BF3064" w:rsidP="00BF3064">
      <w:pPr>
        <w:shd w:val="clear" w:color="auto" w:fill="FFFFFF"/>
        <w:spacing w:line="276" w:lineRule="auto"/>
        <w:jc w:val="both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14:paraId="5368E862" w14:textId="77777777" w:rsidR="000B2512" w:rsidRPr="006631E6" w:rsidRDefault="000B2512" w:rsidP="00AE65FE">
      <w:pPr>
        <w:pStyle w:val="Akapitzlist"/>
        <w:numPr>
          <w:ilvl w:val="0"/>
          <w:numId w:val="16"/>
        </w:numPr>
        <w:spacing w:after="80" w:line="276" w:lineRule="auto"/>
        <w:ind w:left="426"/>
        <w:contextualSpacing w:val="0"/>
        <w:jc w:val="both"/>
        <w:rPr>
          <w:rFonts w:ascii="Arial" w:hAnsi="Arial" w:cs="Arial"/>
          <w:b/>
          <w:bCs/>
          <w:i/>
          <w:iCs/>
          <w:color w:val="2A2D2E"/>
          <w:sz w:val="18"/>
          <w:szCs w:val="18"/>
          <w:shd w:val="clear" w:color="auto" w:fill="FFFFFF"/>
        </w:rPr>
      </w:pPr>
      <w:r w:rsidRPr="006631E6">
        <w:rPr>
          <w:rFonts w:ascii="Arial" w:hAnsi="Arial" w:cs="Arial"/>
          <w:b/>
          <w:sz w:val="18"/>
          <w:szCs w:val="18"/>
        </w:rPr>
        <w:t>Wymagania stawiane kandydatowi:</w:t>
      </w:r>
    </w:p>
    <w:p w14:paraId="7686400C" w14:textId="27D60BA8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>tytuł doktora w dziedzinie (dyscyplinie) technologi</w:t>
      </w:r>
      <w:r w:rsidR="0084017A">
        <w:rPr>
          <w:rFonts w:ascii="Arial" w:eastAsia="Calibri" w:hAnsi="Arial" w:cs="Arial"/>
          <w:sz w:val="18"/>
          <w:szCs w:val="18"/>
        </w:rPr>
        <w:t>a</w:t>
      </w:r>
      <w:r w:rsidRPr="005E7793">
        <w:rPr>
          <w:rFonts w:ascii="Arial" w:eastAsia="Calibri" w:hAnsi="Arial" w:cs="Arial"/>
          <w:sz w:val="18"/>
          <w:szCs w:val="18"/>
        </w:rPr>
        <w:t xml:space="preserve"> żywności i żywienia;</w:t>
      </w:r>
    </w:p>
    <w:p w14:paraId="17540FA3" w14:textId="77777777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 xml:space="preserve">udokumentowany dorobek naukowy w formie publikacji w międzynarodowych czasopismach naukowych (z bazy Web of Science) lub wydawnictwach o zasięgu światowym (z punktacją </w:t>
      </w:r>
      <w:r w:rsidRPr="005E7793">
        <w:rPr>
          <w:rFonts w:ascii="Arial" w:eastAsia="Calibri" w:hAnsi="Arial" w:cs="Arial"/>
          <w:sz w:val="18"/>
          <w:szCs w:val="18"/>
        </w:rPr>
        <w:sym w:font="Symbol" w:char="F0B3"/>
      </w:r>
      <w:r w:rsidRPr="005E7793">
        <w:rPr>
          <w:rFonts w:ascii="Arial" w:eastAsia="Calibri" w:hAnsi="Arial" w:cs="Arial"/>
          <w:sz w:val="18"/>
          <w:szCs w:val="18"/>
        </w:rPr>
        <w:t>100);</w:t>
      </w:r>
    </w:p>
    <w:p w14:paraId="0EE89CAF" w14:textId="77777777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>udokumentowany dorobek naukowy w formie co najmniej pięciu wystąpień na konferencjach o zasięgu krajowym i międzynarodowym;</w:t>
      </w:r>
    </w:p>
    <w:p w14:paraId="0CCFAF75" w14:textId="77777777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>udokumentowany staż badawczy w renomowanym ośrodku naukowym za granicą;</w:t>
      </w:r>
    </w:p>
    <w:p w14:paraId="168AD2BB" w14:textId="77777777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 xml:space="preserve">doświadczenie w prowadzeniu hodowli drobnoustrojów (w tym </w:t>
      </w:r>
      <w:proofErr w:type="spellStart"/>
      <w:r w:rsidRPr="005E7793">
        <w:rPr>
          <w:rFonts w:ascii="Arial" w:eastAsia="Calibri" w:hAnsi="Arial" w:cs="Arial"/>
          <w:sz w:val="18"/>
          <w:szCs w:val="18"/>
        </w:rPr>
        <w:t>ekstremofilnych</w:t>
      </w:r>
      <w:proofErr w:type="spellEnd"/>
      <w:r w:rsidRPr="005E7793">
        <w:rPr>
          <w:rFonts w:ascii="Arial" w:eastAsia="Calibri" w:hAnsi="Arial" w:cs="Arial"/>
          <w:sz w:val="18"/>
          <w:szCs w:val="18"/>
        </w:rPr>
        <w:t>) z uwzględnieniem metod powierzchniowych i wgłębnych;</w:t>
      </w:r>
    </w:p>
    <w:p w14:paraId="66C2FE63" w14:textId="77777777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>umiejętność modelowania i matematycznej optymalizacji procesów biotechnologicznych, ze szczególnym uwzględnieniem wykorzystania metodologii powierzchni odpowiedzi (RSM);</w:t>
      </w:r>
    </w:p>
    <w:p w14:paraId="61A60D7B" w14:textId="77777777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>doświadczenie w izolacji zewnątrzkomórkowych substancji polimerowych (EPS);</w:t>
      </w:r>
    </w:p>
    <w:p w14:paraId="3A6008A4" w14:textId="77777777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>doświadczenie w zakresie charakterystyki strukturalnej oraz morfologicznej biopolimerów, a także w badaniu właściwości fizykochemicznych i biologicznych nanomateriałów i ich kompozytów;</w:t>
      </w:r>
    </w:p>
    <w:p w14:paraId="11385712" w14:textId="77777777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>praktyczna znajomość technik badawczych stosowanych do analizy strukturalnej biopolimerów (FTIR, SEM, XRD);</w:t>
      </w:r>
    </w:p>
    <w:p w14:paraId="3970F8B3" w14:textId="77777777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>praktyczna znajomość klasycznych technik chromatograficznych (HPLC, GC i TLC) oraz spektroskopii UV-VIS;</w:t>
      </w:r>
    </w:p>
    <w:p w14:paraId="3E01B67B" w14:textId="77777777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>doświadczenie w pracy z programami służącymi do analizy statystycznej danych biologicznych i ich wizualizacji, ze szczególnym uwzględnieniem środowiska R;</w:t>
      </w:r>
    </w:p>
    <w:p w14:paraId="62C26326" w14:textId="77777777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>potwierdzona znajomość języka angielskiego na poziomie co najmniej B2;</w:t>
      </w:r>
    </w:p>
    <w:p w14:paraId="56629A2C" w14:textId="77777777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>biegła znajomość języka polskiego w mowie i piśmie niezbędna do prowadzenia aktywności badawczej, dydaktycznej i organizacyjnej;</w:t>
      </w:r>
    </w:p>
    <w:p w14:paraId="1FC15D02" w14:textId="77777777" w:rsidR="005E7793" w:rsidRPr="005E7793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>doświadczenie w prowadzeniu zajęć dydaktycznych na wyższej uczelni, zarówno w języku polskim, jak i angielskim</w:t>
      </w:r>
    </w:p>
    <w:p w14:paraId="300EDD65" w14:textId="5819D317" w:rsidR="00BF3064" w:rsidRPr="00BF3064" w:rsidRDefault="005E7793" w:rsidP="0084017A">
      <w:pPr>
        <w:pStyle w:val="Akapitzlist"/>
        <w:numPr>
          <w:ilvl w:val="0"/>
          <w:numId w:val="20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5E7793">
        <w:rPr>
          <w:rFonts w:ascii="Arial" w:eastAsia="Calibri" w:hAnsi="Arial" w:cs="Arial"/>
          <w:sz w:val="18"/>
          <w:szCs w:val="18"/>
        </w:rPr>
        <w:t>mile widziane będzie opiekuństwo co najmniej jednej pracy inżynierskiej lub magisterskiej.</w:t>
      </w:r>
    </w:p>
    <w:p w14:paraId="1FC00217" w14:textId="77777777" w:rsidR="000B2512" w:rsidRPr="00BF3064" w:rsidRDefault="000B2512" w:rsidP="005E7793">
      <w:pPr>
        <w:tabs>
          <w:tab w:val="left" w:pos="2835"/>
        </w:tabs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241CE1C8" w14:textId="77777777" w:rsidR="000B2512" w:rsidRPr="006631E6" w:rsidRDefault="000B2512" w:rsidP="00AE65FE">
      <w:pPr>
        <w:pStyle w:val="Akapitzlist"/>
        <w:numPr>
          <w:ilvl w:val="0"/>
          <w:numId w:val="16"/>
        </w:numPr>
        <w:spacing w:after="80" w:line="276" w:lineRule="auto"/>
        <w:ind w:left="284"/>
        <w:contextualSpacing w:val="0"/>
        <w:jc w:val="both"/>
        <w:rPr>
          <w:rFonts w:ascii="Arial" w:hAnsi="Arial" w:cs="Arial"/>
          <w:b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Warunki pracy:</w:t>
      </w:r>
    </w:p>
    <w:p w14:paraId="2C56BDC5" w14:textId="66751C2D" w:rsidR="00BF3064" w:rsidRPr="00BF3064" w:rsidRDefault="00BF3064" w:rsidP="00BF3064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line="276" w:lineRule="auto"/>
        <w:ind w:left="1071" w:hanging="357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</w:t>
      </w:r>
      <w:r w:rsidRPr="00BF3064">
        <w:rPr>
          <w:rFonts w:ascii="Arial" w:hAnsi="Arial" w:cs="Arial"/>
          <w:sz w:val="18"/>
          <w:szCs w:val="18"/>
        </w:rPr>
        <w:t>mowa o pracę na cały etat</w:t>
      </w:r>
      <w:r w:rsidR="0070356A">
        <w:rPr>
          <w:rFonts w:ascii="Arial" w:hAnsi="Arial" w:cs="Arial"/>
          <w:sz w:val="18"/>
          <w:szCs w:val="18"/>
        </w:rPr>
        <w:t>;</w:t>
      </w:r>
    </w:p>
    <w:p w14:paraId="5622837E" w14:textId="2C9D5F1E" w:rsidR="00BF3064" w:rsidRPr="00BF3064" w:rsidRDefault="00BF3064" w:rsidP="00BF3064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line="276" w:lineRule="auto"/>
        <w:ind w:left="1071" w:hanging="357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przewidywany termin rozpoczęcia pracy: 01.10.2024 r.</w:t>
      </w:r>
    </w:p>
    <w:p w14:paraId="739086AC" w14:textId="77777777" w:rsidR="00AE65FE" w:rsidRPr="006631E6" w:rsidRDefault="00AE65FE" w:rsidP="00BF3064">
      <w:pPr>
        <w:pStyle w:val="Akapitzlist"/>
        <w:autoSpaceDE w:val="0"/>
        <w:autoSpaceDN w:val="0"/>
        <w:adjustRightInd w:val="0"/>
        <w:spacing w:line="276" w:lineRule="auto"/>
        <w:ind w:left="425"/>
        <w:jc w:val="both"/>
        <w:rPr>
          <w:rFonts w:ascii="Arial" w:hAnsi="Arial" w:cs="Arial"/>
          <w:sz w:val="18"/>
          <w:szCs w:val="18"/>
        </w:rPr>
      </w:pPr>
    </w:p>
    <w:p w14:paraId="0F829045" w14:textId="13ED9FB7" w:rsidR="000B2512" w:rsidRPr="006631E6" w:rsidRDefault="000B2512" w:rsidP="00AE65FE">
      <w:pPr>
        <w:pStyle w:val="Akapitzlist"/>
        <w:numPr>
          <w:ilvl w:val="0"/>
          <w:numId w:val="16"/>
        </w:numPr>
        <w:spacing w:after="80" w:line="276" w:lineRule="auto"/>
        <w:ind w:left="284" w:firstLine="0"/>
        <w:contextualSpacing w:val="0"/>
        <w:jc w:val="both"/>
        <w:rPr>
          <w:rFonts w:ascii="Arial" w:hAnsi="Arial" w:cs="Arial"/>
          <w:b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Opis przewidywanego zakresu zadań i obowiązków:</w:t>
      </w:r>
    </w:p>
    <w:p w14:paraId="77F51E16" w14:textId="52245F02" w:rsidR="00BF3064" w:rsidRPr="00BF3064" w:rsidRDefault="00BF3064" w:rsidP="00BF3064">
      <w:pPr>
        <w:pStyle w:val="Akapitzlist"/>
        <w:numPr>
          <w:ilvl w:val="0"/>
          <w:numId w:val="23"/>
        </w:numPr>
        <w:spacing w:line="276" w:lineRule="auto"/>
        <w:ind w:left="993" w:hanging="284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 xml:space="preserve">prowadzenie badań naukowych w dyscyplinach technologia żywności i żywienia lub pokrewnych </w:t>
      </w:r>
      <w:r w:rsidR="00D52E52">
        <w:rPr>
          <w:rFonts w:ascii="Arial" w:eastAsia="Calibri" w:hAnsi="Arial" w:cs="Arial"/>
          <w:sz w:val="18"/>
          <w:szCs w:val="18"/>
        </w:rPr>
        <w:t>oraz</w:t>
      </w:r>
      <w:r w:rsidRPr="00BF3064">
        <w:rPr>
          <w:rFonts w:ascii="Arial" w:eastAsia="Calibri" w:hAnsi="Arial" w:cs="Arial"/>
          <w:sz w:val="18"/>
          <w:szCs w:val="18"/>
        </w:rPr>
        <w:t xml:space="preserve"> udział w upowszechnianiu rezultatów tej działalności;</w:t>
      </w:r>
    </w:p>
    <w:p w14:paraId="11903C50" w14:textId="77777777" w:rsidR="00BF3064" w:rsidRPr="00BF3064" w:rsidRDefault="00BF3064" w:rsidP="00BF3064">
      <w:pPr>
        <w:pStyle w:val="Akapitzlist"/>
        <w:numPr>
          <w:ilvl w:val="0"/>
          <w:numId w:val="23"/>
        </w:numPr>
        <w:spacing w:line="276" w:lineRule="auto"/>
        <w:ind w:left="993" w:hanging="284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prowadzenie zajęć dydaktycznych w języku polskim i angielskim na kierunkach związanych z dyscyplinami technologia żywności i żywienia oraz inżynieria chemiczna na pierwszym i drugim stopniu studiów;</w:t>
      </w:r>
    </w:p>
    <w:p w14:paraId="65668886" w14:textId="1AAC8375" w:rsidR="00BF3064" w:rsidRPr="00BF3064" w:rsidRDefault="00BF3064" w:rsidP="00BF3064">
      <w:pPr>
        <w:pStyle w:val="Akapitzlist"/>
        <w:numPr>
          <w:ilvl w:val="0"/>
          <w:numId w:val="23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</w:pPr>
      <w:r w:rsidRPr="00BF3064">
        <w:rPr>
          <w:rFonts w:ascii="Arial" w:eastAsia="Calibri" w:hAnsi="Arial" w:cs="Arial"/>
          <w:sz w:val="18"/>
          <w:szCs w:val="18"/>
        </w:rPr>
        <w:lastRenderedPageBreak/>
        <w:t>udział w projektach badawczych realizowanych w Instytucie oraz aplikowanie o</w:t>
      </w:r>
      <w:r w:rsidR="00D52E52">
        <w:rPr>
          <w:rFonts w:ascii="Arial" w:eastAsia="Calibri" w:hAnsi="Arial" w:cs="Arial"/>
          <w:sz w:val="18"/>
          <w:szCs w:val="18"/>
        </w:rPr>
        <w:t xml:space="preserve"> </w:t>
      </w:r>
      <w:r w:rsidRPr="00BF3064">
        <w:rPr>
          <w:rFonts w:ascii="Arial" w:eastAsia="Calibri" w:hAnsi="Arial" w:cs="Arial"/>
          <w:sz w:val="18"/>
          <w:szCs w:val="18"/>
        </w:rPr>
        <w:t>granty finansowane przez zewnętrzne instytucje;</w:t>
      </w:r>
    </w:p>
    <w:p w14:paraId="2990771D" w14:textId="77777777" w:rsidR="00BF3064" w:rsidRPr="00BF3064" w:rsidRDefault="00BF3064" w:rsidP="00BF3064">
      <w:pPr>
        <w:pStyle w:val="Akapitzlist"/>
        <w:numPr>
          <w:ilvl w:val="0"/>
          <w:numId w:val="23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</w:pPr>
      <w:r w:rsidRPr="00BF3064">
        <w:rPr>
          <w:rFonts w:ascii="Arial" w:hAnsi="Arial" w:cs="Arial"/>
          <w:color w:val="212529"/>
          <w:sz w:val="18"/>
          <w:szCs w:val="18"/>
          <w:shd w:val="clear" w:color="auto" w:fill="FFFFFF"/>
        </w:rPr>
        <w:t>wyjazdy zagraniczne w ramach programów europejskich, np. Erasmus+, czy konferencji międzynarodowych;</w:t>
      </w:r>
    </w:p>
    <w:p w14:paraId="263665BC" w14:textId="673BD407" w:rsidR="00BF3064" w:rsidRPr="00BF3064" w:rsidRDefault="00BF3064" w:rsidP="00BF3064">
      <w:pPr>
        <w:pStyle w:val="Akapitzlist"/>
        <w:numPr>
          <w:ilvl w:val="0"/>
          <w:numId w:val="23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</w:pPr>
      <w:r w:rsidRPr="00BF3064">
        <w:rPr>
          <w:rFonts w:ascii="Arial" w:hAnsi="Arial" w:cs="Arial"/>
          <w:color w:val="212529"/>
          <w:sz w:val="18"/>
          <w:szCs w:val="18"/>
          <w:shd w:val="clear" w:color="auto" w:fill="FFFFFF"/>
        </w:rPr>
        <w:t>podnoszenie kwalifikacji poprzez uczestnictwo w szkoleniach</w:t>
      </w:r>
      <w:r w:rsidR="00D52E52">
        <w:rPr>
          <w:rFonts w:ascii="Arial" w:hAnsi="Arial" w:cs="Arial"/>
          <w:color w:val="212529"/>
          <w:sz w:val="18"/>
          <w:szCs w:val="18"/>
          <w:shd w:val="clear" w:color="auto" w:fill="FFFFFF"/>
        </w:rPr>
        <w:t>;</w:t>
      </w:r>
    </w:p>
    <w:p w14:paraId="0FE99ABE" w14:textId="77777777" w:rsidR="00BF3064" w:rsidRPr="00BF3064" w:rsidRDefault="00BF3064" w:rsidP="00D52E52">
      <w:pPr>
        <w:pStyle w:val="Akapitzlist"/>
        <w:numPr>
          <w:ilvl w:val="0"/>
          <w:numId w:val="23"/>
        </w:numPr>
        <w:spacing w:line="276" w:lineRule="auto"/>
        <w:ind w:left="993" w:hanging="284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BF3064">
        <w:rPr>
          <w:rFonts w:ascii="Arial" w:eastAsia="Calibri" w:hAnsi="Arial" w:cs="Arial"/>
          <w:sz w:val="18"/>
          <w:szCs w:val="18"/>
        </w:rPr>
        <w:t>udział w pracach organizacyjnych na rzecz Uczelni i Jednostki.</w:t>
      </w:r>
    </w:p>
    <w:p w14:paraId="604DD27A" w14:textId="77777777" w:rsidR="000B2512" w:rsidRPr="006631E6" w:rsidRDefault="000B2512" w:rsidP="00D52E52">
      <w:pPr>
        <w:tabs>
          <w:tab w:val="left" w:pos="2835"/>
        </w:tabs>
        <w:spacing w:line="276" w:lineRule="auto"/>
        <w:jc w:val="both"/>
        <w:rPr>
          <w:rFonts w:ascii="Arial" w:eastAsia="Calibri" w:hAnsi="Arial" w:cs="Arial"/>
          <w:sz w:val="18"/>
          <w:szCs w:val="18"/>
        </w:rPr>
      </w:pPr>
    </w:p>
    <w:p w14:paraId="49FDFEC8" w14:textId="2A7EF039" w:rsidR="00D52E52" w:rsidRPr="00AE65FE" w:rsidRDefault="00D52E52" w:rsidP="00AE65FE">
      <w:pPr>
        <w:spacing w:after="80" w:line="276" w:lineRule="auto"/>
        <w:jc w:val="both"/>
        <w:rPr>
          <w:rFonts w:ascii="Arial" w:hAnsi="Arial" w:cs="Arial"/>
          <w:b/>
          <w:bCs/>
          <w:color w:val="000000" w:themeColor="text1"/>
          <w:sz w:val="18"/>
          <w:szCs w:val="18"/>
        </w:rPr>
      </w:pPr>
      <w:r w:rsidRPr="00AE65FE">
        <w:rPr>
          <w:rFonts w:ascii="Arial" w:hAnsi="Arial" w:cs="Arial"/>
          <w:b/>
          <w:bCs/>
          <w:color w:val="000000" w:themeColor="text1"/>
          <w:sz w:val="18"/>
          <w:szCs w:val="18"/>
        </w:rPr>
        <w:t>Do realizacji ww. zakresu obowiązków niezbędna jest:</w:t>
      </w:r>
    </w:p>
    <w:p w14:paraId="3024259C" w14:textId="77777777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motywacja i bardzo dobra organizacja pracy;</w:t>
      </w:r>
    </w:p>
    <w:p w14:paraId="75C39B2C" w14:textId="4C4A02CE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samodzielność w działaniu przy jednoczesnej gotowości do pracy zespołowej;</w:t>
      </w:r>
    </w:p>
    <w:p w14:paraId="6C24EE74" w14:textId="4E5A88B4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umiejętność przekazywania wiedzy i budowania relacji ze studentami w procesie dydaktycznym;</w:t>
      </w:r>
    </w:p>
    <w:p w14:paraId="5FDCC190" w14:textId="3672EB90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umiejętność prezentowania wyników oraz prowadzenia bieżącej sprawozdawczości z realizowanych prac;</w:t>
      </w:r>
    </w:p>
    <w:p w14:paraId="32FAA108" w14:textId="77777777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otwartość na nowe wyzwania i zmiany;</w:t>
      </w:r>
    </w:p>
    <w:p w14:paraId="54008313" w14:textId="77777777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wysoka kultura osobista i umiejętności interpersonalne;</w:t>
      </w:r>
    </w:p>
    <w:p w14:paraId="32B16192" w14:textId="71C3BC98" w:rsidR="00D52E52" w:rsidRPr="00D52E52" w:rsidRDefault="00D52E52" w:rsidP="00D52E52">
      <w:pPr>
        <w:pStyle w:val="Akapitzlist"/>
        <w:numPr>
          <w:ilvl w:val="0"/>
          <w:numId w:val="25"/>
        </w:numPr>
        <w:spacing w:line="276" w:lineRule="auto"/>
        <w:ind w:left="993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D52E52">
        <w:rPr>
          <w:rFonts w:ascii="Arial" w:hAnsi="Arial" w:cs="Arial"/>
          <w:color w:val="000000" w:themeColor="text1"/>
          <w:sz w:val="18"/>
          <w:szCs w:val="18"/>
        </w:rPr>
        <w:t>dokładność w wykonywaniu powierzonych zadań oraz umiejętność dostosowania się do procedur.</w:t>
      </w:r>
    </w:p>
    <w:p w14:paraId="69F8C272" w14:textId="77777777" w:rsidR="00D52E52" w:rsidRPr="00D52E52" w:rsidRDefault="00D52E52" w:rsidP="00D52E52">
      <w:pPr>
        <w:spacing w:line="276" w:lineRule="auto"/>
        <w:jc w:val="both"/>
        <w:rPr>
          <w:rFonts w:ascii="Arial" w:hAnsi="Arial" w:cs="Arial"/>
          <w:color w:val="000000" w:themeColor="text1"/>
          <w:sz w:val="18"/>
          <w:szCs w:val="18"/>
        </w:rPr>
      </w:pPr>
    </w:p>
    <w:p w14:paraId="74D5921E" w14:textId="77777777" w:rsidR="000B2512" w:rsidRPr="006631E6" w:rsidRDefault="000B2512" w:rsidP="00AE65FE">
      <w:pPr>
        <w:pStyle w:val="Akapitzlist"/>
        <w:numPr>
          <w:ilvl w:val="0"/>
          <w:numId w:val="16"/>
        </w:numPr>
        <w:spacing w:after="80" w:line="276" w:lineRule="auto"/>
        <w:ind w:left="284" w:firstLine="0"/>
        <w:contextualSpacing w:val="0"/>
        <w:jc w:val="both"/>
        <w:rPr>
          <w:rFonts w:ascii="Arial" w:hAnsi="Arial" w:cs="Arial"/>
          <w:b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Wykaz wymaganych dokumentów:</w:t>
      </w:r>
    </w:p>
    <w:p w14:paraId="60FF7D43" w14:textId="77777777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 w:rsidRPr="00D52E52">
        <w:rPr>
          <w:rFonts w:ascii="Arial" w:hAnsi="Arial" w:cs="Arial"/>
          <w:sz w:val="18"/>
          <w:szCs w:val="18"/>
        </w:rPr>
        <w:t>podanie o zatrudnienie do JM Rektora PŁ;</w:t>
      </w:r>
    </w:p>
    <w:p w14:paraId="447551D3" w14:textId="5832228E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k</w:t>
      </w:r>
      <w:r w:rsidRPr="00D52E52">
        <w:rPr>
          <w:rFonts w:ascii="Arial" w:hAnsi="Arial" w:cs="Arial"/>
          <w:sz w:val="18"/>
          <w:szCs w:val="18"/>
        </w:rPr>
        <w:t xml:space="preserve">westionariusz osobowy dla osoby ubiegającej się o zatrudnienie w Politechnice Łódzkiej, stanowiący załącznik nr 1.1 do </w:t>
      </w:r>
      <w:r w:rsidR="009E1A7E" w:rsidRPr="00D52E52">
        <w:rPr>
          <w:rFonts w:ascii="Arial" w:hAnsi="Arial" w:cs="Arial"/>
          <w:sz w:val="18"/>
          <w:szCs w:val="18"/>
        </w:rPr>
        <w:t>„Polityki OTM-R – Otwarty Przejrzysty Merytoryczny Proces Rekrutacji”;</w:t>
      </w:r>
    </w:p>
    <w:p w14:paraId="63D0E75D" w14:textId="5C8DD26D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k</w:t>
      </w:r>
      <w:r w:rsidRPr="00D52E52">
        <w:rPr>
          <w:rFonts w:ascii="Arial" w:hAnsi="Arial" w:cs="Arial"/>
          <w:sz w:val="18"/>
          <w:szCs w:val="18"/>
        </w:rPr>
        <w:t xml:space="preserve">lauzula o ochronie danych osobowych, stanowiąca załącznik nr 1.2 do </w:t>
      </w:r>
      <w:r w:rsidR="009E1A7E" w:rsidRPr="00D52E52">
        <w:rPr>
          <w:rFonts w:ascii="Arial" w:hAnsi="Arial" w:cs="Arial"/>
          <w:sz w:val="18"/>
          <w:szCs w:val="18"/>
        </w:rPr>
        <w:t>„Polityki OTM-R – Otwarty Przejrzysty Merytoryczny Proces Rekrutacji”;</w:t>
      </w:r>
    </w:p>
    <w:p w14:paraId="6048C136" w14:textId="3729E61E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z</w:t>
      </w:r>
      <w:r w:rsidRPr="00D52E52">
        <w:rPr>
          <w:rFonts w:ascii="Arial" w:hAnsi="Arial" w:cs="Arial"/>
          <w:sz w:val="18"/>
          <w:szCs w:val="18"/>
        </w:rPr>
        <w:t>goda na przetwarzanie danych osobowych, stanowiąca załącznik nr 1.3 do „</w:t>
      </w:r>
      <w:r w:rsidR="009E1A7E" w:rsidRPr="00D52E52">
        <w:rPr>
          <w:rFonts w:ascii="Arial" w:hAnsi="Arial" w:cs="Arial"/>
          <w:sz w:val="18"/>
          <w:szCs w:val="18"/>
        </w:rPr>
        <w:t>Polityki OTM-R – Otwarty Przejrzysty Merytoryczny Proces Rekrutacji”;</w:t>
      </w:r>
    </w:p>
    <w:p w14:paraId="62291A11" w14:textId="674147FC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 w:rsidRPr="00D52E52">
        <w:rPr>
          <w:rFonts w:ascii="Arial" w:hAnsi="Arial" w:cs="Arial"/>
          <w:sz w:val="18"/>
          <w:szCs w:val="18"/>
        </w:rPr>
        <w:t>odpisy/kopie dyplomów;</w:t>
      </w:r>
    </w:p>
    <w:p w14:paraId="5DD9FC21" w14:textId="77D4A82B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 w:rsidRPr="00D52E52">
        <w:rPr>
          <w:rFonts w:ascii="Arial" w:hAnsi="Arial" w:cs="Arial"/>
          <w:sz w:val="18"/>
          <w:szCs w:val="18"/>
        </w:rPr>
        <w:t>opis dorobku naukowego i doświadczenia badawczego</w:t>
      </w:r>
      <w:r>
        <w:rPr>
          <w:rFonts w:ascii="Arial" w:hAnsi="Arial" w:cs="Arial"/>
          <w:sz w:val="18"/>
          <w:szCs w:val="18"/>
        </w:rPr>
        <w:t>;</w:t>
      </w:r>
    </w:p>
    <w:p w14:paraId="0EAA64CB" w14:textId="24BB1621" w:rsidR="00D52E52" w:rsidRPr="00D52E52" w:rsidRDefault="00D52E52" w:rsidP="00D52E52">
      <w:pPr>
        <w:pStyle w:val="Akapitzlist"/>
        <w:numPr>
          <w:ilvl w:val="0"/>
          <w:numId w:val="28"/>
        </w:numPr>
        <w:spacing w:line="276" w:lineRule="auto"/>
        <w:ind w:left="992" w:hanging="272"/>
        <w:contextualSpacing w:val="0"/>
        <w:jc w:val="both"/>
        <w:rPr>
          <w:rFonts w:ascii="Arial" w:hAnsi="Arial" w:cs="Arial"/>
          <w:sz w:val="18"/>
          <w:szCs w:val="18"/>
        </w:rPr>
      </w:pPr>
      <w:r w:rsidRPr="00D52E52">
        <w:rPr>
          <w:rFonts w:ascii="Arial" w:hAnsi="Arial" w:cs="Arial"/>
          <w:sz w:val="18"/>
          <w:szCs w:val="18"/>
        </w:rPr>
        <w:t>inne dokumenty potwierdzające posiadane kwalifikacje.</w:t>
      </w:r>
    </w:p>
    <w:p w14:paraId="141D1806" w14:textId="77777777" w:rsidR="000B2512" w:rsidRPr="006631E6" w:rsidRDefault="000B2512" w:rsidP="0070356A">
      <w:pPr>
        <w:spacing w:line="276" w:lineRule="auto"/>
        <w:ind w:left="425"/>
        <w:jc w:val="both"/>
        <w:rPr>
          <w:rFonts w:ascii="Arial" w:hAnsi="Arial" w:cs="Arial"/>
          <w:sz w:val="18"/>
          <w:szCs w:val="18"/>
        </w:rPr>
      </w:pPr>
    </w:p>
    <w:p w14:paraId="3B2F64D6" w14:textId="4D4527B9" w:rsidR="000B2512" w:rsidRPr="006631E6" w:rsidRDefault="000B2512" w:rsidP="00AE65FE">
      <w:pPr>
        <w:pStyle w:val="Akapitzlist"/>
        <w:numPr>
          <w:ilvl w:val="0"/>
          <w:numId w:val="16"/>
        </w:numPr>
        <w:spacing w:after="80" w:line="276" w:lineRule="auto"/>
        <w:ind w:left="284" w:firstLine="0"/>
        <w:contextualSpacing w:val="0"/>
        <w:jc w:val="both"/>
        <w:rPr>
          <w:rFonts w:ascii="Arial" w:hAnsi="Arial" w:cs="Arial"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Miejsce, forma i termin składania dokumentów:</w:t>
      </w:r>
    </w:p>
    <w:p w14:paraId="3A9070A0" w14:textId="12081E13" w:rsidR="00FE1CC9" w:rsidRPr="00FE1CC9" w:rsidRDefault="00FE1CC9" w:rsidP="00FE1CC9">
      <w:pPr>
        <w:pStyle w:val="Akapitzlist"/>
        <w:numPr>
          <w:ilvl w:val="0"/>
          <w:numId w:val="29"/>
        </w:numPr>
        <w:spacing w:line="276" w:lineRule="auto"/>
        <w:ind w:left="1134" w:hanging="357"/>
        <w:contextualSpacing w:val="0"/>
        <w:jc w:val="both"/>
        <w:rPr>
          <w:rFonts w:ascii="Arial" w:hAnsi="Arial" w:cs="Arial"/>
          <w:sz w:val="18"/>
          <w:szCs w:val="18"/>
        </w:rPr>
      </w:pPr>
      <w:r w:rsidRPr="00FE1CC9">
        <w:rPr>
          <w:rFonts w:ascii="Arial" w:hAnsi="Arial" w:cs="Arial"/>
          <w:sz w:val="18"/>
          <w:szCs w:val="18"/>
        </w:rPr>
        <w:t xml:space="preserve">Dokumenty aplikacyjne będą przyjmowane do dnia </w:t>
      </w:r>
      <w:r w:rsidRPr="00237C00">
        <w:rPr>
          <w:rFonts w:ascii="Arial" w:hAnsi="Arial" w:cs="Arial"/>
          <w:sz w:val="18"/>
          <w:szCs w:val="18"/>
        </w:rPr>
        <w:t>2</w:t>
      </w:r>
      <w:r w:rsidR="008E4539">
        <w:rPr>
          <w:rFonts w:ascii="Arial" w:hAnsi="Arial" w:cs="Arial"/>
          <w:sz w:val="18"/>
          <w:szCs w:val="18"/>
        </w:rPr>
        <w:t>4</w:t>
      </w:r>
      <w:r w:rsidRPr="00237C00">
        <w:rPr>
          <w:rFonts w:ascii="Arial" w:hAnsi="Arial" w:cs="Arial"/>
          <w:sz w:val="18"/>
          <w:szCs w:val="18"/>
        </w:rPr>
        <w:t>.08.2024 r.</w:t>
      </w:r>
    </w:p>
    <w:p w14:paraId="523D72BB" w14:textId="1B80D6AF" w:rsidR="00FE1CC9" w:rsidRPr="00FE1CC9" w:rsidRDefault="00FE1CC9" w:rsidP="00FE1CC9">
      <w:pPr>
        <w:pStyle w:val="Akapitzlist"/>
        <w:numPr>
          <w:ilvl w:val="0"/>
          <w:numId w:val="29"/>
        </w:numPr>
        <w:spacing w:line="276" w:lineRule="auto"/>
        <w:ind w:left="1134" w:hanging="357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FE1CC9">
        <w:rPr>
          <w:rFonts w:ascii="Arial" w:hAnsi="Arial" w:cs="Arial"/>
          <w:sz w:val="18"/>
          <w:szCs w:val="18"/>
        </w:rPr>
        <w:t xml:space="preserve">Dokumenty aplikacyjne można przesłać drogą elektroniczną na adres mailowy </w:t>
      </w:r>
      <w:hyperlink r:id="rId11" w:history="1">
        <w:r w:rsidRPr="00FE1CC9">
          <w:rPr>
            <w:rStyle w:val="Hipercze"/>
            <w:rFonts w:ascii="Arial" w:eastAsia="Calibri" w:hAnsi="Arial" w:cs="Arial"/>
            <w:sz w:val="18"/>
            <w:szCs w:val="18"/>
          </w:rPr>
          <w:t>ewa.gromek@p.lodz.pl</w:t>
        </w:r>
      </w:hyperlink>
      <w:r w:rsidRPr="00FE1CC9">
        <w:rPr>
          <w:rFonts w:ascii="Arial" w:eastAsia="Calibri" w:hAnsi="Arial" w:cs="Arial"/>
          <w:sz w:val="18"/>
          <w:szCs w:val="18"/>
        </w:rPr>
        <w:t xml:space="preserve">. W tytule wiadomości należy wpisać: "Oferta kandydata do pracy - Konkurs nr </w:t>
      </w:r>
      <w:r w:rsidR="0084017A">
        <w:rPr>
          <w:rFonts w:ascii="Arial" w:eastAsia="Calibri" w:hAnsi="Arial" w:cs="Arial"/>
          <w:sz w:val="18"/>
          <w:szCs w:val="18"/>
        </w:rPr>
        <w:t>2</w:t>
      </w:r>
      <w:r w:rsidRPr="00FE1CC9">
        <w:rPr>
          <w:rFonts w:ascii="Arial" w:eastAsia="Calibri" w:hAnsi="Arial" w:cs="Arial"/>
          <w:sz w:val="18"/>
          <w:szCs w:val="18"/>
        </w:rPr>
        <w:t xml:space="preserve"> adiunkt I51" Wszystkie wymagane dokumenty/załączniki należy przesłać w formie plików PDF.</w:t>
      </w:r>
    </w:p>
    <w:p w14:paraId="1A674A26" w14:textId="1FC340AE" w:rsidR="00FE1CC9" w:rsidRPr="00FE1CC9" w:rsidRDefault="00FE1CC9" w:rsidP="00FE1CC9">
      <w:pPr>
        <w:pStyle w:val="Akapitzlist"/>
        <w:numPr>
          <w:ilvl w:val="0"/>
          <w:numId w:val="29"/>
        </w:numPr>
        <w:spacing w:line="276" w:lineRule="auto"/>
        <w:ind w:left="1134" w:hanging="357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FE1CC9">
        <w:rPr>
          <w:rFonts w:ascii="Arial" w:eastAsia="Calibri" w:hAnsi="Arial" w:cs="Arial"/>
          <w:sz w:val="18"/>
          <w:szCs w:val="18"/>
        </w:rPr>
        <w:t xml:space="preserve">W przypadku wysyłania dokumentów drogą tradycyjną na kopercie należy umieścić adnotację "Oferta kandydata do pracy - Konkurs nr </w:t>
      </w:r>
      <w:r w:rsidR="0084017A">
        <w:rPr>
          <w:rFonts w:ascii="Arial" w:eastAsia="Calibri" w:hAnsi="Arial" w:cs="Arial"/>
          <w:sz w:val="18"/>
          <w:szCs w:val="18"/>
        </w:rPr>
        <w:t>2</w:t>
      </w:r>
      <w:r w:rsidRPr="00FE1CC9">
        <w:rPr>
          <w:rFonts w:ascii="Arial" w:eastAsia="Calibri" w:hAnsi="Arial" w:cs="Arial"/>
          <w:sz w:val="18"/>
          <w:szCs w:val="18"/>
        </w:rPr>
        <w:t xml:space="preserve"> adiunkt I51" i przesłać na adres korespondencyjny: Politechnika Łódzka, Instytut Biotechnologii Molekularnej i Przemysłowej, ul. Żeromskiego 116, 90-924 Łódź.</w:t>
      </w:r>
    </w:p>
    <w:p w14:paraId="079461F5" w14:textId="77777777" w:rsidR="00FE1CC9" w:rsidRPr="00FE1CC9" w:rsidRDefault="00FE1CC9" w:rsidP="00FE1CC9">
      <w:pPr>
        <w:pStyle w:val="Akapitzlist"/>
        <w:numPr>
          <w:ilvl w:val="0"/>
          <w:numId w:val="29"/>
        </w:numPr>
        <w:spacing w:line="276" w:lineRule="auto"/>
        <w:ind w:left="1134" w:hanging="357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FE1CC9">
        <w:rPr>
          <w:rFonts w:ascii="Arial" w:eastAsia="Calibri" w:hAnsi="Arial" w:cs="Arial"/>
          <w:sz w:val="18"/>
          <w:szCs w:val="18"/>
        </w:rPr>
        <w:t>Liczy się data wpływu dokumentów do Instytutu Biotechnologii Molekularnej i Przemysłowej PŁ.</w:t>
      </w:r>
    </w:p>
    <w:p w14:paraId="627EB8C9" w14:textId="0886A048" w:rsidR="00FE1CC9" w:rsidRPr="00FE1CC9" w:rsidRDefault="00FE1CC9" w:rsidP="00FE1CC9">
      <w:pPr>
        <w:pStyle w:val="Akapitzlist"/>
        <w:numPr>
          <w:ilvl w:val="0"/>
          <w:numId w:val="29"/>
        </w:numPr>
        <w:spacing w:line="276" w:lineRule="auto"/>
        <w:ind w:left="1134" w:hanging="357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FE1CC9">
        <w:rPr>
          <w:rFonts w:ascii="Arial" w:eastAsia="Calibri" w:hAnsi="Arial" w:cs="Arial"/>
          <w:sz w:val="18"/>
          <w:szCs w:val="18"/>
        </w:rPr>
        <w:t xml:space="preserve">Kandydaci będą mogli dokonać odbioru złożonych przez siebie dokumentów związanych </w:t>
      </w:r>
      <w:r>
        <w:rPr>
          <w:rFonts w:ascii="Arial" w:eastAsia="Calibri" w:hAnsi="Arial" w:cs="Arial"/>
          <w:sz w:val="18"/>
          <w:szCs w:val="18"/>
        </w:rPr>
        <w:t xml:space="preserve">z </w:t>
      </w:r>
      <w:r w:rsidRPr="00FE1CC9">
        <w:rPr>
          <w:rFonts w:ascii="Arial" w:eastAsia="Calibri" w:hAnsi="Arial" w:cs="Arial"/>
          <w:sz w:val="18"/>
          <w:szCs w:val="18"/>
        </w:rPr>
        <w:t>konkursem przez okres 30 dni od daty zakończenia konkursu.</w:t>
      </w:r>
    </w:p>
    <w:p w14:paraId="3283ED7B" w14:textId="028E5FFC" w:rsidR="00FE1CC9" w:rsidRPr="00FE1CC9" w:rsidRDefault="00FE1CC9" w:rsidP="00FE1CC9">
      <w:pPr>
        <w:pStyle w:val="Akapitzlist"/>
        <w:numPr>
          <w:ilvl w:val="0"/>
          <w:numId w:val="29"/>
        </w:numPr>
        <w:spacing w:line="276" w:lineRule="auto"/>
        <w:ind w:left="1134" w:hanging="357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FE1CC9">
        <w:rPr>
          <w:rFonts w:ascii="Arial" w:eastAsia="Calibri" w:hAnsi="Arial" w:cs="Arial"/>
          <w:sz w:val="18"/>
          <w:szCs w:val="18"/>
        </w:rPr>
        <w:t>Kandydaci spełniający wymogi konkursowe zostaną zaproszeni na rozmowę kwalifikacyjną. Informacje dotyczące rozmowy kwalifikacyjnej zostaną przesłane Kandydatom pocztą elektroniczną.</w:t>
      </w:r>
    </w:p>
    <w:p w14:paraId="65A7EF51" w14:textId="77777777" w:rsidR="000B2512" w:rsidRPr="006631E6" w:rsidRDefault="000B2512" w:rsidP="0006568D">
      <w:pPr>
        <w:spacing w:line="276" w:lineRule="auto"/>
        <w:ind w:left="284"/>
        <w:jc w:val="both"/>
        <w:rPr>
          <w:rFonts w:ascii="Arial" w:eastAsia="Calibri" w:hAnsi="Arial" w:cs="Arial"/>
          <w:sz w:val="18"/>
          <w:szCs w:val="18"/>
        </w:rPr>
      </w:pPr>
    </w:p>
    <w:p w14:paraId="7694D5A8" w14:textId="77777777" w:rsidR="000B2512" w:rsidRPr="006631E6" w:rsidRDefault="000B2512" w:rsidP="00AE65FE">
      <w:pPr>
        <w:pStyle w:val="Akapitzlist"/>
        <w:numPr>
          <w:ilvl w:val="0"/>
          <w:numId w:val="16"/>
        </w:numPr>
        <w:spacing w:after="80" w:line="276" w:lineRule="auto"/>
        <w:ind w:left="284" w:firstLine="0"/>
        <w:contextualSpacing w:val="0"/>
        <w:jc w:val="both"/>
        <w:rPr>
          <w:rFonts w:ascii="Arial" w:eastAsia="Calibri" w:hAnsi="Arial" w:cs="Arial"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Dane osoby do kontaktu:</w:t>
      </w:r>
    </w:p>
    <w:p w14:paraId="337B157C" w14:textId="77777777" w:rsidR="0006568D" w:rsidRPr="006631E6" w:rsidRDefault="0006568D" w:rsidP="00A7386F">
      <w:pPr>
        <w:spacing w:line="276" w:lineRule="auto"/>
        <w:ind w:left="851"/>
        <w:jc w:val="both"/>
        <w:rPr>
          <w:rFonts w:ascii="Arial" w:eastAsia="Calibri" w:hAnsi="Arial" w:cs="Arial"/>
          <w:sz w:val="18"/>
          <w:szCs w:val="18"/>
        </w:rPr>
      </w:pPr>
      <w:r w:rsidRPr="006631E6">
        <w:rPr>
          <w:rFonts w:ascii="Arial" w:eastAsia="Calibri" w:hAnsi="Arial" w:cs="Arial"/>
          <w:sz w:val="18"/>
          <w:szCs w:val="18"/>
        </w:rPr>
        <w:t xml:space="preserve">Dodatkowych informacji na temat konkursu udziela </w:t>
      </w:r>
      <w:r>
        <w:rPr>
          <w:rFonts w:ascii="Arial" w:eastAsia="Calibri" w:hAnsi="Arial" w:cs="Arial"/>
          <w:sz w:val="18"/>
          <w:szCs w:val="18"/>
        </w:rPr>
        <w:t>p. Ewa Gromek</w:t>
      </w:r>
      <w:r w:rsidRPr="006631E6">
        <w:rPr>
          <w:rFonts w:ascii="Arial" w:eastAsia="Calibri" w:hAnsi="Arial" w:cs="Arial"/>
          <w:sz w:val="18"/>
          <w:szCs w:val="18"/>
        </w:rPr>
        <w:t xml:space="preserve">, e-mail: </w:t>
      </w:r>
      <w:r>
        <w:rPr>
          <w:rFonts w:ascii="Arial" w:eastAsia="Calibri" w:hAnsi="Arial" w:cs="Arial"/>
          <w:sz w:val="18"/>
          <w:szCs w:val="18"/>
        </w:rPr>
        <w:t>ewa.gromek</w:t>
      </w:r>
      <w:r w:rsidRPr="006631E6">
        <w:rPr>
          <w:rFonts w:ascii="Arial" w:eastAsia="Calibri" w:hAnsi="Arial" w:cs="Arial"/>
          <w:sz w:val="18"/>
          <w:szCs w:val="18"/>
        </w:rPr>
        <w:t>@p.lodz.pl</w:t>
      </w:r>
    </w:p>
    <w:p w14:paraId="08F80E8C" w14:textId="77777777" w:rsidR="000B2512" w:rsidRPr="006631E6" w:rsidRDefault="000B2512" w:rsidP="0006568D">
      <w:pPr>
        <w:spacing w:line="276" w:lineRule="auto"/>
        <w:ind w:left="283" w:firstLine="1"/>
        <w:jc w:val="both"/>
        <w:rPr>
          <w:rFonts w:ascii="Arial" w:hAnsi="Arial" w:cs="Arial"/>
          <w:sz w:val="18"/>
          <w:szCs w:val="18"/>
        </w:rPr>
      </w:pPr>
    </w:p>
    <w:p w14:paraId="2F52BB45" w14:textId="52A6F997" w:rsidR="000B2512" w:rsidRDefault="000B2512" w:rsidP="0006568D">
      <w:pPr>
        <w:pStyle w:val="Akapitzlist"/>
        <w:numPr>
          <w:ilvl w:val="0"/>
          <w:numId w:val="16"/>
        </w:numPr>
        <w:spacing w:line="276" w:lineRule="auto"/>
        <w:ind w:left="425" w:firstLine="0"/>
        <w:contextualSpacing w:val="0"/>
        <w:jc w:val="both"/>
        <w:rPr>
          <w:rFonts w:ascii="Arial" w:hAnsi="Arial" w:cs="Arial"/>
          <w:sz w:val="18"/>
          <w:szCs w:val="18"/>
        </w:rPr>
      </w:pPr>
      <w:r w:rsidRPr="006631E6">
        <w:rPr>
          <w:rFonts w:ascii="Arial" w:hAnsi="Arial" w:cs="Arial"/>
          <w:b/>
          <w:sz w:val="18"/>
          <w:szCs w:val="18"/>
        </w:rPr>
        <w:t>Przewidywany termin rozstrzygnięcia konkursu:</w:t>
      </w:r>
      <w:r w:rsidRPr="006631E6">
        <w:rPr>
          <w:rFonts w:ascii="Arial" w:hAnsi="Arial" w:cs="Arial"/>
          <w:sz w:val="18"/>
          <w:szCs w:val="18"/>
        </w:rPr>
        <w:t xml:space="preserve"> </w:t>
      </w:r>
      <w:r w:rsidR="0006568D">
        <w:rPr>
          <w:rFonts w:ascii="Arial" w:hAnsi="Arial" w:cs="Arial"/>
          <w:sz w:val="18"/>
          <w:szCs w:val="18"/>
        </w:rPr>
        <w:t>wrzesień 2024</w:t>
      </w:r>
      <w:r w:rsidRPr="006631E6">
        <w:rPr>
          <w:rFonts w:ascii="Arial" w:hAnsi="Arial" w:cs="Arial"/>
          <w:sz w:val="18"/>
          <w:szCs w:val="18"/>
        </w:rPr>
        <w:t xml:space="preserve"> r.</w:t>
      </w:r>
    </w:p>
    <w:p w14:paraId="2C65F93A" w14:textId="77777777" w:rsidR="0006568D" w:rsidRDefault="0006568D" w:rsidP="0006568D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305E5FCC" w14:textId="0A4D88C8" w:rsidR="0006568D" w:rsidRDefault="0006568D" w:rsidP="00AE65FE">
      <w:pPr>
        <w:pStyle w:val="Akapitzlist"/>
        <w:numPr>
          <w:ilvl w:val="0"/>
          <w:numId w:val="16"/>
        </w:numPr>
        <w:spacing w:after="80" w:line="276" w:lineRule="auto"/>
        <w:ind w:left="425" w:firstLine="0"/>
        <w:contextualSpacing w:val="0"/>
        <w:jc w:val="both"/>
        <w:rPr>
          <w:rFonts w:ascii="Arial" w:hAnsi="Arial" w:cs="Arial"/>
          <w:sz w:val="18"/>
          <w:szCs w:val="18"/>
        </w:rPr>
      </w:pPr>
      <w:r w:rsidRPr="00090D03">
        <w:rPr>
          <w:rFonts w:ascii="Arial" w:hAnsi="Arial" w:cs="Arial"/>
          <w:b/>
          <w:bCs/>
          <w:sz w:val="18"/>
          <w:szCs w:val="18"/>
        </w:rPr>
        <w:t>Opis profilu jednostki ogłaszającej konkurs</w:t>
      </w:r>
      <w:r w:rsidR="00AE65FE">
        <w:rPr>
          <w:rFonts w:ascii="Arial" w:hAnsi="Arial" w:cs="Arial"/>
          <w:b/>
          <w:bCs/>
          <w:sz w:val="18"/>
          <w:szCs w:val="18"/>
        </w:rPr>
        <w:t>:</w:t>
      </w:r>
    </w:p>
    <w:p w14:paraId="7DDC6359" w14:textId="11B7E411" w:rsidR="0006568D" w:rsidRPr="0006568D" w:rsidRDefault="0006568D" w:rsidP="00AE65FE">
      <w:pPr>
        <w:spacing w:line="276" w:lineRule="auto"/>
        <w:ind w:left="851"/>
        <w:jc w:val="both"/>
        <w:rPr>
          <w:rFonts w:ascii="Arial" w:hAnsi="Arial" w:cs="Arial"/>
          <w:sz w:val="18"/>
          <w:szCs w:val="18"/>
        </w:rPr>
      </w:pPr>
      <w:r w:rsidRPr="0006568D">
        <w:rPr>
          <w:rFonts w:ascii="Arial" w:hAnsi="Arial" w:cs="Arial"/>
          <w:sz w:val="18"/>
          <w:szCs w:val="18"/>
        </w:rPr>
        <w:t>Instytut Biotechnologii Molekularnej i Przemysłowej funkcjonuje od 1963 roku. W</w:t>
      </w:r>
      <w:r>
        <w:rPr>
          <w:rFonts w:ascii="Arial" w:hAnsi="Arial" w:cs="Arial"/>
          <w:sz w:val="18"/>
          <w:szCs w:val="18"/>
        </w:rPr>
        <w:t xml:space="preserve"> </w:t>
      </w:r>
      <w:r w:rsidRPr="0006568D">
        <w:rPr>
          <w:rFonts w:ascii="Arial" w:hAnsi="Arial" w:cs="Arial"/>
          <w:sz w:val="18"/>
          <w:szCs w:val="18"/>
        </w:rPr>
        <w:t>oparciu między innymi o laboratoria Biotechnologii Molekularnej oraz Hodowli Komórkowych</w:t>
      </w:r>
      <w:r>
        <w:rPr>
          <w:rFonts w:ascii="Arial" w:hAnsi="Arial" w:cs="Arial"/>
          <w:sz w:val="18"/>
          <w:szCs w:val="18"/>
        </w:rPr>
        <w:t xml:space="preserve"> i </w:t>
      </w:r>
      <w:r w:rsidRPr="0006568D">
        <w:rPr>
          <w:rFonts w:ascii="Arial" w:hAnsi="Arial" w:cs="Arial"/>
          <w:sz w:val="18"/>
          <w:szCs w:val="18"/>
        </w:rPr>
        <w:t xml:space="preserve">Rentgenowskiej Analizy Strukturalnej, </w:t>
      </w:r>
      <w:r w:rsidRPr="0006568D">
        <w:rPr>
          <w:rFonts w:ascii="Arial" w:hAnsi="Arial" w:cs="Arial"/>
          <w:sz w:val="18"/>
          <w:szCs w:val="18"/>
        </w:rPr>
        <w:lastRenderedPageBreak/>
        <w:t xml:space="preserve">prowadzi badania z zakresu biotechnologii przemysłowej, biotechnologii molekularnej, inżynierii biomateriałów, </w:t>
      </w:r>
      <w:proofErr w:type="spellStart"/>
      <w:r w:rsidRPr="0006568D">
        <w:rPr>
          <w:rFonts w:ascii="Arial" w:hAnsi="Arial" w:cs="Arial"/>
          <w:sz w:val="18"/>
          <w:szCs w:val="18"/>
        </w:rPr>
        <w:t>proteomiki</w:t>
      </w:r>
      <w:proofErr w:type="spellEnd"/>
      <w:r w:rsidRPr="0006568D">
        <w:rPr>
          <w:rFonts w:ascii="Arial" w:hAnsi="Arial" w:cs="Arial"/>
          <w:sz w:val="18"/>
          <w:szCs w:val="18"/>
        </w:rPr>
        <w:t xml:space="preserve">/biologii strukturalnej, biochemii żywności i </w:t>
      </w:r>
      <w:proofErr w:type="spellStart"/>
      <w:r w:rsidRPr="0006568D">
        <w:rPr>
          <w:rFonts w:ascii="Arial" w:hAnsi="Arial" w:cs="Arial"/>
          <w:sz w:val="18"/>
          <w:szCs w:val="18"/>
        </w:rPr>
        <w:t>nutrigenomiki</w:t>
      </w:r>
      <w:proofErr w:type="spellEnd"/>
      <w:r w:rsidRPr="0006568D">
        <w:rPr>
          <w:rFonts w:ascii="Arial" w:hAnsi="Arial" w:cs="Arial"/>
          <w:sz w:val="18"/>
          <w:szCs w:val="18"/>
        </w:rPr>
        <w:t>. Aktualna tematyka badawcza obejmuje m.in.:</w:t>
      </w:r>
    </w:p>
    <w:p w14:paraId="24F2C011" w14:textId="0B77C3B4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</w:t>
      </w:r>
      <w:r w:rsidRPr="00A7386F">
        <w:rPr>
          <w:rFonts w:ascii="Arial" w:hAnsi="Arial" w:cs="Arial"/>
          <w:sz w:val="18"/>
          <w:szCs w:val="18"/>
        </w:rPr>
        <w:t xml:space="preserve">ytwarzanie kompozytów i </w:t>
      </w:r>
      <w:proofErr w:type="spellStart"/>
      <w:r w:rsidRPr="00A7386F">
        <w:rPr>
          <w:rFonts w:ascii="Arial" w:hAnsi="Arial" w:cs="Arial"/>
          <w:sz w:val="18"/>
          <w:szCs w:val="18"/>
        </w:rPr>
        <w:t>skafoldów</w:t>
      </w:r>
      <w:proofErr w:type="spellEnd"/>
      <w:r w:rsidRPr="00A7386F">
        <w:rPr>
          <w:rFonts w:ascii="Arial" w:hAnsi="Arial" w:cs="Arial"/>
          <w:sz w:val="18"/>
          <w:szCs w:val="18"/>
        </w:rPr>
        <w:t xml:space="preserve"> 3D na bazie biopolimerów, pod kątem ich wykorzystania w medycynie i różnych gałęziach przemysłu;</w:t>
      </w:r>
    </w:p>
    <w:p w14:paraId="0FBF086C" w14:textId="2DEF7F2C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</w:t>
      </w:r>
      <w:r w:rsidRPr="00A7386F">
        <w:rPr>
          <w:rFonts w:ascii="Arial" w:hAnsi="Arial" w:cs="Arial"/>
          <w:sz w:val="18"/>
          <w:szCs w:val="18"/>
        </w:rPr>
        <w:t>odyfikację struktury i właściwości biopolimerów na poziomie molekularnym, in situ i ex situ;</w:t>
      </w:r>
    </w:p>
    <w:p w14:paraId="2EB2CC36" w14:textId="7300503A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</w:t>
      </w:r>
      <w:r w:rsidRPr="00A7386F">
        <w:rPr>
          <w:rFonts w:ascii="Arial" w:hAnsi="Arial" w:cs="Arial"/>
          <w:sz w:val="18"/>
          <w:szCs w:val="18"/>
        </w:rPr>
        <w:t>nalizę właściwości biopolimerów (badania biomechaniczne, biologiczne, fizykochemiczne);</w:t>
      </w:r>
    </w:p>
    <w:p w14:paraId="1C50F734" w14:textId="60510EF7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</w:t>
      </w:r>
      <w:r w:rsidRPr="00A7386F">
        <w:rPr>
          <w:rFonts w:ascii="Arial" w:hAnsi="Arial" w:cs="Arial"/>
          <w:sz w:val="18"/>
          <w:szCs w:val="18"/>
        </w:rPr>
        <w:t xml:space="preserve">oszukiwanie w przyrodzie i selekcję przydatnych technologicznie enzymów mikrobiologicznych (w tym również </w:t>
      </w:r>
      <w:proofErr w:type="spellStart"/>
      <w:r w:rsidRPr="00A7386F">
        <w:rPr>
          <w:rFonts w:ascii="Arial" w:hAnsi="Arial" w:cs="Arial"/>
          <w:sz w:val="18"/>
          <w:szCs w:val="18"/>
        </w:rPr>
        <w:t>ekstremofilnych</w:t>
      </w:r>
      <w:proofErr w:type="spellEnd"/>
      <w:r w:rsidRPr="00A7386F">
        <w:rPr>
          <w:rFonts w:ascii="Arial" w:hAnsi="Arial" w:cs="Arial"/>
          <w:sz w:val="18"/>
          <w:szCs w:val="18"/>
        </w:rPr>
        <w:t xml:space="preserve">) z wykorzystaniem efektywnych metod, w tym także technik </w:t>
      </w:r>
      <w:proofErr w:type="spellStart"/>
      <w:r w:rsidRPr="00A7386F">
        <w:rPr>
          <w:rFonts w:ascii="Arial" w:hAnsi="Arial" w:cs="Arial"/>
          <w:sz w:val="18"/>
          <w:szCs w:val="18"/>
        </w:rPr>
        <w:t>omicznych</w:t>
      </w:r>
      <w:proofErr w:type="spellEnd"/>
      <w:r w:rsidRPr="00A7386F">
        <w:rPr>
          <w:rFonts w:ascii="Arial" w:hAnsi="Arial" w:cs="Arial"/>
          <w:sz w:val="18"/>
          <w:szCs w:val="18"/>
        </w:rPr>
        <w:t>;</w:t>
      </w:r>
    </w:p>
    <w:p w14:paraId="69285995" w14:textId="4F88D15C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</w:t>
      </w:r>
      <w:r w:rsidRPr="00A7386F">
        <w:rPr>
          <w:rFonts w:ascii="Arial" w:hAnsi="Arial" w:cs="Arial"/>
          <w:sz w:val="18"/>
          <w:szCs w:val="18"/>
        </w:rPr>
        <w:t xml:space="preserve">dentyfikację molekularną mikroorganizmów wytwarzających enzymy i użyteczne </w:t>
      </w:r>
      <w:proofErr w:type="spellStart"/>
      <w:r w:rsidRPr="00A7386F">
        <w:rPr>
          <w:rFonts w:ascii="Arial" w:hAnsi="Arial" w:cs="Arial"/>
          <w:sz w:val="18"/>
          <w:szCs w:val="18"/>
        </w:rPr>
        <w:t>bioprodukty</w:t>
      </w:r>
      <w:proofErr w:type="spellEnd"/>
      <w:r w:rsidRPr="00A7386F">
        <w:rPr>
          <w:rFonts w:ascii="Arial" w:hAnsi="Arial" w:cs="Arial"/>
          <w:sz w:val="18"/>
          <w:szCs w:val="18"/>
        </w:rPr>
        <w:t>;</w:t>
      </w:r>
    </w:p>
    <w:p w14:paraId="4C01A536" w14:textId="4E66CCB7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</w:t>
      </w:r>
      <w:r w:rsidRPr="00A7386F">
        <w:rPr>
          <w:rFonts w:ascii="Arial" w:hAnsi="Arial" w:cs="Arial"/>
          <w:sz w:val="18"/>
          <w:szCs w:val="18"/>
        </w:rPr>
        <w:t xml:space="preserve">pracowanie wydajnych </w:t>
      </w:r>
      <w:proofErr w:type="spellStart"/>
      <w:r w:rsidRPr="00A7386F">
        <w:rPr>
          <w:rFonts w:ascii="Arial" w:hAnsi="Arial" w:cs="Arial"/>
          <w:sz w:val="18"/>
          <w:szCs w:val="18"/>
        </w:rPr>
        <w:t>bioprocesów</w:t>
      </w:r>
      <w:proofErr w:type="spellEnd"/>
      <w:r w:rsidRPr="00A7386F">
        <w:rPr>
          <w:rFonts w:ascii="Arial" w:hAnsi="Arial" w:cs="Arial"/>
          <w:sz w:val="18"/>
          <w:szCs w:val="18"/>
        </w:rPr>
        <w:t xml:space="preserve"> (biosyntezy, biokatalizy, biotransformacji): izolację oraz oczyszczanie enzymów i </w:t>
      </w:r>
      <w:proofErr w:type="spellStart"/>
      <w:r w:rsidRPr="00A7386F">
        <w:rPr>
          <w:rFonts w:ascii="Arial" w:hAnsi="Arial" w:cs="Arial"/>
          <w:sz w:val="18"/>
          <w:szCs w:val="18"/>
        </w:rPr>
        <w:t>bioproduktów</w:t>
      </w:r>
      <w:proofErr w:type="spellEnd"/>
      <w:r w:rsidRPr="00A7386F">
        <w:rPr>
          <w:rFonts w:ascii="Arial" w:hAnsi="Arial" w:cs="Arial"/>
          <w:sz w:val="18"/>
          <w:szCs w:val="18"/>
        </w:rPr>
        <w:t xml:space="preserve">; optymalizację matematyczną i powiększanie skali procesów biotechnologicznych w różnych warunkach hodowli czy środowisku reakcji (środowiska o różnej aktywności wody, </w:t>
      </w:r>
      <w:proofErr w:type="spellStart"/>
      <w:r w:rsidRPr="00A7386F">
        <w:rPr>
          <w:rFonts w:ascii="Arial" w:hAnsi="Arial" w:cs="Arial"/>
          <w:sz w:val="18"/>
          <w:szCs w:val="18"/>
        </w:rPr>
        <w:t>difazowe</w:t>
      </w:r>
      <w:proofErr w:type="spellEnd"/>
      <w:r w:rsidRPr="00A7386F">
        <w:rPr>
          <w:rFonts w:ascii="Arial" w:hAnsi="Arial" w:cs="Arial"/>
          <w:sz w:val="18"/>
          <w:szCs w:val="18"/>
        </w:rPr>
        <w:t>, gazowe, ciecze jonowe, itp.);</w:t>
      </w:r>
    </w:p>
    <w:p w14:paraId="762BDAA9" w14:textId="1A6535FB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</w:t>
      </w:r>
      <w:r w:rsidRPr="00A7386F">
        <w:rPr>
          <w:rFonts w:ascii="Arial" w:hAnsi="Arial" w:cs="Arial"/>
          <w:sz w:val="18"/>
          <w:szCs w:val="18"/>
        </w:rPr>
        <w:t xml:space="preserve">ytwarzanie i charakterystykę różnych form biokatalizatorów (w tym </w:t>
      </w:r>
      <w:proofErr w:type="spellStart"/>
      <w:r w:rsidRPr="00A7386F">
        <w:rPr>
          <w:rFonts w:ascii="Arial" w:hAnsi="Arial" w:cs="Arial"/>
          <w:sz w:val="18"/>
          <w:szCs w:val="18"/>
        </w:rPr>
        <w:t>immobilizowanych</w:t>
      </w:r>
      <w:proofErr w:type="spellEnd"/>
      <w:r w:rsidRPr="00A7386F">
        <w:rPr>
          <w:rFonts w:ascii="Arial" w:hAnsi="Arial" w:cs="Arial"/>
          <w:sz w:val="18"/>
          <w:szCs w:val="18"/>
        </w:rPr>
        <w:t>): kinetyka i mechanizm działania, stabilność, stabilizacja;</w:t>
      </w:r>
    </w:p>
    <w:p w14:paraId="0B7081A1" w14:textId="734BF663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k</w:t>
      </w:r>
      <w:r w:rsidRPr="00A7386F">
        <w:rPr>
          <w:rFonts w:ascii="Arial" w:hAnsi="Arial" w:cs="Arial"/>
          <w:sz w:val="18"/>
          <w:szCs w:val="18"/>
        </w:rPr>
        <w:t>onstruowanie enzymów rekombinowanych z wykorzystaniem technik inżynierii genetycznej: dobór wektorów i systemów ekspresyjnych (</w:t>
      </w:r>
      <w:proofErr w:type="spellStart"/>
      <w:r w:rsidRPr="00A7386F">
        <w:rPr>
          <w:rFonts w:ascii="Arial" w:hAnsi="Arial" w:cs="Arial"/>
          <w:sz w:val="18"/>
          <w:szCs w:val="18"/>
        </w:rPr>
        <w:t>prokariotycznych</w:t>
      </w:r>
      <w:proofErr w:type="spellEnd"/>
      <w:r w:rsidRPr="00A7386F">
        <w:rPr>
          <w:rFonts w:ascii="Arial" w:hAnsi="Arial" w:cs="Arial"/>
          <w:sz w:val="18"/>
          <w:szCs w:val="18"/>
        </w:rPr>
        <w:t xml:space="preserve"> oraz eukariotycznych); optymalizacja ekspresji docelowego genu/ów w heterologicznym gospodarzu, oczyszczanie rekombinowanych enzymów;</w:t>
      </w:r>
    </w:p>
    <w:p w14:paraId="7629B741" w14:textId="3B36275E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</w:rPr>
        <w:t>i</w:t>
      </w:r>
      <w:r w:rsidRPr="00A7386F">
        <w:rPr>
          <w:rFonts w:ascii="Arial" w:hAnsi="Arial" w:cs="Arial"/>
          <w:sz w:val="18"/>
          <w:szCs w:val="18"/>
        </w:rPr>
        <w:t>nżynierowanie</w:t>
      </w:r>
      <w:proofErr w:type="spellEnd"/>
      <w:r w:rsidRPr="00A7386F">
        <w:rPr>
          <w:rFonts w:ascii="Arial" w:hAnsi="Arial" w:cs="Arial"/>
          <w:sz w:val="18"/>
          <w:szCs w:val="18"/>
        </w:rPr>
        <w:t xml:space="preserve"> natywnych i rekombinowanych białek enzymatycznych na drodze technologii rekombinacji DNA: mutageneza racjonalna i ukierunkowana ewolucja enzymów (zwiększenie wydajności enzymu, zmiana specyficzności substratowej, zwiększenie stabilności oraz znalezienie nowej, unikatowej aktywności enzymatycznej);</w:t>
      </w:r>
    </w:p>
    <w:p w14:paraId="39683A8A" w14:textId="05BF4256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</w:t>
      </w:r>
      <w:r w:rsidRPr="00A7386F">
        <w:rPr>
          <w:rFonts w:ascii="Arial" w:hAnsi="Arial" w:cs="Arial"/>
          <w:sz w:val="18"/>
          <w:szCs w:val="18"/>
        </w:rPr>
        <w:t>ozwijanie strategii wykorzystywania enzymów do produkcji związków otrzymywanych dotychczas jedynie na drodze syntez chemicznych;</w:t>
      </w:r>
    </w:p>
    <w:p w14:paraId="6E9A98C5" w14:textId="328EAC2F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k</w:t>
      </w:r>
      <w:r w:rsidRPr="00A7386F">
        <w:rPr>
          <w:rFonts w:ascii="Arial" w:hAnsi="Arial" w:cs="Arial"/>
          <w:sz w:val="18"/>
          <w:szCs w:val="18"/>
        </w:rPr>
        <w:t xml:space="preserve">onstruowanie różnych form preparatów enzymatycznych (w tym dla reakcji kaskadowych) do obróbki roślinnej biomasy odpadowej w procesach </w:t>
      </w:r>
      <w:proofErr w:type="spellStart"/>
      <w:r w:rsidRPr="00A7386F">
        <w:rPr>
          <w:rFonts w:ascii="Arial" w:hAnsi="Arial" w:cs="Arial"/>
          <w:sz w:val="18"/>
          <w:szCs w:val="18"/>
        </w:rPr>
        <w:t>biorafineryjnych</w:t>
      </w:r>
      <w:proofErr w:type="spellEnd"/>
      <w:r w:rsidRPr="00A7386F">
        <w:rPr>
          <w:rFonts w:ascii="Arial" w:hAnsi="Arial" w:cs="Arial"/>
          <w:sz w:val="18"/>
          <w:szCs w:val="18"/>
        </w:rPr>
        <w:t>;</w:t>
      </w:r>
    </w:p>
    <w:p w14:paraId="3BE3B933" w14:textId="3E3A7A17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g</w:t>
      </w:r>
      <w:r w:rsidRPr="00A7386F">
        <w:rPr>
          <w:rFonts w:ascii="Arial" w:hAnsi="Arial" w:cs="Arial"/>
          <w:sz w:val="18"/>
          <w:szCs w:val="18"/>
        </w:rPr>
        <w:t xml:space="preserve">enomikę (składanie genomów bakteryjnych (dane z NGS i sekwencjonowania </w:t>
      </w:r>
      <w:proofErr w:type="spellStart"/>
      <w:r w:rsidRPr="00A7386F">
        <w:rPr>
          <w:rFonts w:ascii="Arial" w:hAnsi="Arial" w:cs="Arial"/>
          <w:sz w:val="18"/>
          <w:szCs w:val="18"/>
        </w:rPr>
        <w:t>nanoporowego</w:t>
      </w:r>
      <w:proofErr w:type="spellEnd"/>
      <w:r w:rsidRPr="00A7386F">
        <w:rPr>
          <w:rFonts w:ascii="Arial" w:hAnsi="Arial" w:cs="Arial"/>
          <w:sz w:val="18"/>
          <w:szCs w:val="18"/>
        </w:rPr>
        <w:t xml:space="preserve">), analizę </w:t>
      </w:r>
      <w:proofErr w:type="spellStart"/>
      <w:r w:rsidRPr="00A7386F">
        <w:rPr>
          <w:rFonts w:ascii="Arial" w:hAnsi="Arial" w:cs="Arial"/>
          <w:sz w:val="18"/>
          <w:szCs w:val="18"/>
        </w:rPr>
        <w:t>bioinformatyczną</w:t>
      </w:r>
      <w:proofErr w:type="spellEnd"/>
      <w:r w:rsidRPr="00A7386F">
        <w:rPr>
          <w:rFonts w:ascii="Arial" w:hAnsi="Arial" w:cs="Arial"/>
          <w:sz w:val="18"/>
          <w:szCs w:val="18"/>
        </w:rPr>
        <w:t xml:space="preserve"> i adnotację funkcjonalną genomów), </w:t>
      </w:r>
      <w:proofErr w:type="spellStart"/>
      <w:r w:rsidRPr="00A7386F">
        <w:rPr>
          <w:rFonts w:ascii="Arial" w:hAnsi="Arial" w:cs="Arial"/>
          <w:sz w:val="18"/>
          <w:szCs w:val="18"/>
        </w:rPr>
        <w:t>transkryptomikę</w:t>
      </w:r>
      <w:proofErr w:type="spellEnd"/>
      <w:r w:rsidRPr="00A7386F">
        <w:rPr>
          <w:rFonts w:ascii="Arial" w:hAnsi="Arial" w:cs="Arial"/>
          <w:sz w:val="18"/>
          <w:szCs w:val="18"/>
        </w:rPr>
        <w:t xml:space="preserve"> (RT-PCR,RNA-</w:t>
      </w:r>
      <w:proofErr w:type="spellStart"/>
      <w:r w:rsidRPr="00A7386F">
        <w:rPr>
          <w:rFonts w:ascii="Arial" w:hAnsi="Arial" w:cs="Arial"/>
          <w:sz w:val="18"/>
          <w:szCs w:val="18"/>
        </w:rPr>
        <w:t>seq</w:t>
      </w:r>
      <w:proofErr w:type="spellEnd"/>
      <w:r w:rsidRPr="00A7386F">
        <w:rPr>
          <w:rFonts w:ascii="Arial" w:hAnsi="Arial" w:cs="Arial"/>
          <w:sz w:val="18"/>
          <w:szCs w:val="18"/>
        </w:rPr>
        <w:t xml:space="preserve">), </w:t>
      </w:r>
      <w:proofErr w:type="spellStart"/>
      <w:r w:rsidRPr="00A7386F">
        <w:rPr>
          <w:rFonts w:ascii="Arial" w:hAnsi="Arial" w:cs="Arial"/>
          <w:sz w:val="18"/>
          <w:szCs w:val="18"/>
        </w:rPr>
        <w:t>proteomikę</w:t>
      </w:r>
      <w:proofErr w:type="spellEnd"/>
      <w:r w:rsidRPr="00A7386F">
        <w:rPr>
          <w:rFonts w:ascii="Arial" w:hAnsi="Arial" w:cs="Arial"/>
          <w:sz w:val="18"/>
          <w:szCs w:val="18"/>
        </w:rPr>
        <w:t xml:space="preserve"> bakterii;</w:t>
      </w:r>
    </w:p>
    <w:p w14:paraId="2A44A847" w14:textId="13503793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</w:t>
      </w:r>
      <w:r w:rsidRPr="00A7386F">
        <w:rPr>
          <w:rFonts w:ascii="Arial" w:hAnsi="Arial" w:cs="Arial"/>
          <w:sz w:val="18"/>
          <w:szCs w:val="18"/>
        </w:rPr>
        <w:t>adania strukturalne związków biologicznie czynnych w aspekcie wykorzystania w</w:t>
      </w:r>
      <w:r>
        <w:rPr>
          <w:rFonts w:ascii="Arial" w:hAnsi="Arial" w:cs="Arial"/>
          <w:sz w:val="18"/>
          <w:szCs w:val="18"/>
        </w:rPr>
        <w:t xml:space="preserve"> </w:t>
      </w:r>
      <w:r w:rsidRPr="00A7386F">
        <w:rPr>
          <w:rFonts w:ascii="Arial" w:hAnsi="Arial" w:cs="Arial"/>
          <w:sz w:val="18"/>
          <w:szCs w:val="18"/>
        </w:rPr>
        <w:t>medycynie i biotechnologii;</w:t>
      </w:r>
    </w:p>
    <w:p w14:paraId="26F881F6" w14:textId="0BFB1386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</w:t>
      </w:r>
      <w:r w:rsidRPr="00A7386F">
        <w:rPr>
          <w:rFonts w:ascii="Arial" w:hAnsi="Arial" w:cs="Arial"/>
          <w:sz w:val="18"/>
          <w:szCs w:val="18"/>
        </w:rPr>
        <w:t xml:space="preserve">harakterystykę prozdrowotnego działania </w:t>
      </w:r>
      <w:proofErr w:type="spellStart"/>
      <w:r w:rsidRPr="00A7386F">
        <w:rPr>
          <w:rFonts w:ascii="Arial" w:hAnsi="Arial" w:cs="Arial"/>
          <w:sz w:val="18"/>
          <w:szCs w:val="18"/>
        </w:rPr>
        <w:t>fitozwiązków</w:t>
      </w:r>
      <w:proofErr w:type="spellEnd"/>
      <w:r w:rsidRPr="00A7386F">
        <w:rPr>
          <w:rFonts w:ascii="Arial" w:hAnsi="Arial" w:cs="Arial"/>
          <w:sz w:val="18"/>
          <w:szCs w:val="18"/>
        </w:rPr>
        <w:t xml:space="preserve"> oraz związków syntetycznych w warunkach </w:t>
      </w:r>
      <w:r w:rsidRPr="00A7386F">
        <w:rPr>
          <w:rFonts w:ascii="Arial" w:hAnsi="Arial" w:cs="Arial"/>
          <w:i/>
          <w:iCs/>
          <w:sz w:val="18"/>
          <w:szCs w:val="18"/>
        </w:rPr>
        <w:t>in vitro</w:t>
      </w:r>
      <w:r w:rsidRPr="00A7386F">
        <w:rPr>
          <w:rFonts w:ascii="Arial" w:hAnsi="Arial" w:cs="Arial"/>
          <w:sz w:val="18"/>
          <w:szCs w:val="18"/>
        </w:rPr>
        <w:t>;</w:t>
      </w:r>
    </w:p>
    <w:p w14:paraId="269E8FDD" w14:textId="45AF04E2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</w:t>
      </w:r>
      <w:r w:rsidRPr="00A7386F">
        <w:rPr>
          <w:rFonts w:ascii="Arial" w:hAnsi="Arial" w:cs="Arial"/>
          <w:sz w:val="18"/>
          <w:szCs w:val="18"/>
        </w:rPr>
        <w:t>oszukiwanie związków o działaniu przeciwcukrzycowym;</w:t>
      </w:r>
    </w:p>
    <w:p w14:paraId="2C01CE6E" w14:textId="54E7D4BF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</w:t>
      </w:r>
      <w:r w:rsidRPr="00A7386F">
        <w:rPr>
          <w:rFonts w:ascii="Arial" w:hAnsi="Arial" w:cs="Arial"/>
          <w:sz w:val="18"/>
          <w:szCs w:val="18"/>
        </w:rPr>
        <w:t xml:space="preserve">kreślanie cytotoksyczności, efektywności i molekularnych podstaw działania </w:t>
      </w:r>
      <w:proofErr w:type="spellStart"/>
      <w:r w:rsidRPr="00A7386F">
        <w:rPr>
          <w:rFonts w:ascii="Arial" w:hAnsi="Arial" w:cs="Arial"/>
          <w:sz w:val="18"/>
          <w:szCs w:val="18"/>
        </w:rPr>
        <w:t>ksenobiotyków</w:t>
      </w:r>
      <w:proofErr w:type="spellEnd"/>
      <w:r w:rsidRPr="00A7386F">
        <w:rPr>
          <w:rFonts w:ascii="Arial" w:hAnsi="Arial" w:cs="Arial"/>
          <w:sz w:val="18"/>
          <w:szCs w:val="18"/>
        </w:rPr>
        <w:t xml:space="preserve"> wobec komórek różnych linii nowotworowych;</w:t>
      </w:r>
    </w:p>
    <w:p w14:paraId="5C590DD4" w14:textId="1DA61741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</w:t>
      </w:r>
      <w:r w:rsidRPr="00A7386F">
        <w:rPr>
          <w:rFonts w:ascii="Arial" w:hAnsi="Arial" w:cs="Arial"/>
          <w:sz w:val="18"/>
          <w:szCs w:val="18"/>
        </w:rPr>
        <w:t xml:space="preserve">ykonywanie testów biozgodności materiałów w zakresie toksyczności komórkowej </w:t>
      </w:r>
      <w:r w:rsidRPr="00A7386F">
        <w:rPr>
          <w:rFonts w:ascii="Arial" w:hAnsi="Arial" w:cs="Arial"/>
          <w:i/>
          <w:iCs/>
          <w:sz w:val="18"/>
          <w:szCs w:val="18"/>
        </w:rPr>
        <w:t>in vitro</w:t>
      </w:r>
      <w:r w:rsidRPr="00A7386F">
        <w:rPr>
          <w:rFonts w:ascii="Arial" w:hAnsi="Arial" w:cs="Arial"/>
          <w:sz w:val="18"/>
          <w:szCs w:val="18"/>
        </w:rPr>
        <w:t>;</w:t>
      </w:r>
    </w:p>
    <w:p w14:paraId="5F745CE0" w14:textId="59881BAF" w:rsidR="00A7386F" w:rsidRPr="00A7386F" w:rsidRDefault="00A7386F" w:rsidP="00A7386F">
      <w:pPr>
        <w:pStyle w:val="Akapitzlist"/>
        <w:numPr>
          <w:ilvl w:val="0"/>
          <w:numId w:val="33"/>
        </w:numPr>
        <w:spacing w:line="276" w:lineRule="auto"/>
        <w:ind w:left="1417" w:hanging="425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</w:t>
      </w:r>
      <w:r w:rsidRPr="00A7386F">
        <w:rPr>
          <w:rFonts w:ascii="Arial" w:hAnsi="Arial" w:cs="Arial"/>
          <w:sz w:val="18"/>
          <w:szCs w:val="18"/>
        </w:rPr>
        <w:t>adania krystalograficzne natywnych białek i ich kompleksów z ligandami.</w:t>
      </w:r>
    </w:p>
    <w:p w14:paraId="1DE855BE" w14:textId="77777777" w:rsidR="0006568D" w:rsidRDefault="0006568D" w:rsidP="0006568D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04D6C182" w14:textId="77777777" w:rsidR="0006568D" w:rsidRDefault="0006568D" w:rsidP="0006568D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1C4E9897" w14:textId="413FDADD" w:rsidR="00801151" w:rsidRDefault="00801151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p w14:paraId="71A74DF2" w14:textId="77777777" w:rsidR="000B2512" w:rsidRPr="00C51956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1.1</w:t>
      </w:r>
    </w:p>
    <w:p w14:paraId="2BD3A680" w14:textId="15636295" w:rsidR="000B2512" w:rsidRPr="000B2512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2E30E4EA" w14:textId="6EFAEFEF" w:rsidR="00661F24" w:rsidRPr="00793FDE" w:rsidRDefault="00661F24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  <w:r w:rsidRPr="00793FDE">
        <w:rPr>
          <w:rFonts w:ascii="Arial" w:hAnsi="Arial" w:cs="Arial"/>
          <w:b/>
          <w:bCs/>
          <w:sz w:val="24"/>
          <w:szCs w:val="24"/>
        </w:rPr>
        <w:t>KWESTIONARIUSZ OSOBOWY DLA OSOBY UBIEGAJĄCEJ SIĘ</w:t>
      </w:r>
      <w:r w:rsidRPr="00793FDE">
        <w:rPr>
          <w:rFonts w:ascii="Arial" w:hAnsi="Arial" w:cs="Arial"/>
          <w:b/>
          <w:bCs/>
          <w:sz w:val="24"/>
          <w:szCs w:val="24"/>
        </w:rPr>
        <w:br/>
        <w:t>O ZATRUDNIENIE W POLITECHNICE ŁÓDZKIEJ</w:t>
      </w:r>
    </w:p>
    <w:p w14:paraId="24CAA706" w14:textId="77777777" w:rsidR="00661F24" w:rsidRPr="00793FDE" w:rsidRDefault="00661F24" w:rsidP="00661F24">
      <w:pPr>
        <w:spacing w:before="120"/>
        <w:jc w:val="both"/>
        <w:rPr>
          <w:rFonts w:ascii="Times New Roman" w:hAnsi="Times New Roman" w:cs="Times New Roman"/>
          <w:szCs w:val="24"/>
        </w:rPr>
      </w:pPr>
    </w:p>
    <w:p w14:paraId="0D7645A2" w14:textId="30245EFE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Imię (imiona) i nazwisko 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077E585" w14:textId="581B6392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Data urodzenia ...................................................................................................................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32ACE3A7" w14:textId="5D2670BC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Dane kontaktowe 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25CE53C" w14:textId="3121A519" w:rsidR="00661F24" w:rsidRPr="00793FDE" w:rsidRDefault="00661F2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Wykształcenie (gdy jest ono niezbędne do wykonywania pracy określonego rodzaju lub na</w:t>
      </w:r>
    </w:p>
    <w:p w14:paraId="733EE0C1" w14:textId="50BF60B0" w:rsidR="00661F2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C02B14" w:rsidRPr="00373F94">
        <w:rPr>
          <w:rFonts w:ascii="Arial" w:hAnsi="Arial" w:cs="Arial"/>
        </w:rPr>
        <w:t xml:space="preserve"> </w:t>
      </w:r>
      <w:r w:rsidR="00661F24" w:rsidRPr="00373F94">
        <w:rPr>
          <w:rFonts w:ascii="Arial" w:hAnsi="Arial" w:cs="Arial"/>
        </w:rPr>
        <w:t>określonym stanowisku) 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737A0901" w14:textId="5729F2C2" w:rsidR="00373F94" w:rsidRPr="00793FDE" w:rsidRDefault="00373F94" w:rsidP="00373F94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D15322B" w14:textId="15AA82F8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(nazwa szkoły i rok jej ukończenia)</w:t>
      </w:r>
    </w:p>
    <w:p w14:paraId="496F195E" w14:textId="11854B99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78A19FEA" w14:textId="255EADAC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661F24"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9FFDB0B" w14:textId="4A6A5969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(zawód, specjalność, stopień naukowy, tytuł zawodowy, tytuł naukowy)</w:t>
      </w:r>
    </w:p>
    <w:p w14:paraId="70A3A6F6" w14:textId="514926C6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Kwalifikacje zawodowe (gdy są one niezbędne do wykonywania pracy określonego rodzaju lub</w:t>
      </w:r>
    </w:p>
    <w:p w14:paraId="6CF4DEEB" w14:textId="2C417B8D" w:rsidR="00C02B14" w:rsidRDefault="00373F94" w:rsidP="00373F94">
      <w:pPr>
        <w:spacing w:line="36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C02B14" w:rsidRPr="00373F94">
        <w:rPr>
          <w:rFonts w:ascii="Arial" w:hAnsi="Arial" w:cs="Arial"/>
        </w:rPr>
        <w:t xml:space="preserve"> na określonym stanowisku) ………………………………………………………………………</w:t>
      </w:r>
      <w:r w:rsidR="00277C37">
        <w:rPr>
          <w:rFonts w:ascii="Arial" w:hAnsi="Arial" w:cs="Arial"/>
        </w:rPr>
        <w:t>………</w:t>
      </w:r>
    </w:p>
    <w:p w14:paraId="7D0879D9" w14:textId="0B39E060" w:rsid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373F94">
        <w:rPr>
          <w:rFonts w:ascii="Arial" w:hAnsi="Arial" w:cs="Arial"/>
        </w:rPr>
        <w:t>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03C928E7" w14:textId="6763DB7C" w:rsidR="00373F9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4EFFC9C3" w14:textId="39FD12E5" w:rsidR="00C02B14" w:rsidRPr="00793FDE" w:rsidRDefault="00C02B14" w:rsidP="00793FDE">
      <w:pPr>
        <w:tabs>
          <w:tab w:val="left" w:pos="1701"/>
        </w:tabs>
        <w:spacing w:after="120"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(kursy, studia podyplomowe lub inne formy uzupełnienia wiedzy lub umiejętności)</w:t>
      </w:r>
    </w:p>
    <w:p w14:paraId="3CCA9C4E" w14:textId="4C45874D" w:rsidR="00C02B14" w:rsidRPr="00793FDE" w:rsidRDefault="00C02B14" w:rsidP="00793FDE">
      <w:pPr>
        <w:pStyle w:val="Akapitzlist"/>
        <w:numPr>
          <w:ilvl w:val="0"/>
          <w:numId w:val="13"/>
        </w:numPr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Przebieg dotychczasowego zatrudnienia (gdy jest ono niezbędne do wykonywania pracy określonego rodzaju lub na określonym stanowisku) ……………………………………………………</w:t>
      </w:r>
      <w:r w:rsidR="00373F94">
        <w:rPr>
          <w:rFonts w:ascii="Arial" w:hAnsi="Arial" w:cs="Arial"/>
        </w:rPr>
        <w:t>……………</w:t>
      </w:r>
    </w:p>
    <w:p w14:paraId="1A326EF9" w14:textId="72C8C5BF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3985D9C" w14:textId="3C25AF5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0478B017" w14:textId="3A877DD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7417D1C0" w14:textId="650A1EE2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F0D8E6F" w14:textId="036C8CA4" w:rsidR="00C02B14" w:rsidRPr="00793FDE" w:rsidRDefault="00C02B14" w:rsidP="00793FDE">
      <w:pPr>
        <w:pStyle w:val="Akapitzlist"/>
        <w:spacing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(okresy zatrudnienia u kolejnych pracodawców oraz zajmowane stanowiska pracy)</w:t>
      </w:r>
    </w:p>
    <w:p w14:paraId="765C25C0" w14:textId="4FB3B3EA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Dodatkowe dane osobowe, jeżeli prawo lub obowiązek ich podania wynika z przepisów szczególnych …………………………………………………………………………………………………</w:t>
      </w:r>
      <w:r w:rsidR="00373F94">
        <w:rPr>
          <w:rFonts w:ascii="Arial" w:hAnsi="Arial" w:cs="Arial"/>
        </w:rPr>
        <w:t>……………….</w:t>
      </w:r>
    </w:p>
    <w:p w14:paraId="69BFDCB7" w14:textId="3CB1763D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C56F07A" w14:textId="77777777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669D8B7" w14:textId="77777777" w:rsidR="00793FDE" w:rsidRPr="00793FDE" w:rsidRDefault="00793FDE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723CDFD5" w14:textId="77777777" w:rsidR="00793FDE" w:rsidRPr="00793FDE" w:rsidRDefault="00793FDE" w:rsidP="00793FDE">
      <w:pPr>
        <w:tabs>
          <w:tab w:val="left" w:pos="851"/>
          <w:tab w:val="left" w:pos="5103"/>
        </w:tabs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  <w:t xml:space="preserve">  </w:t>
      </w:r>
      <w:r w:rsidRPr="00793FDE">
        <w:rPr>
          <w:rFonts w:ascii="Arial" w:hAnsi="Arial" w:cs="Arial"/>
        </w:rPr>
        <w:t>…..……………………………………</w:t>
      </w:r>
      <w:r w:rsidR="00C51956">
        <w:rPr>
          <w:rFonts w:ascii="Arial" w:hAnsi="Arial" w:cs="Arial"/>
        </w:rPr>
        <w:tab/>
        <w:t>……………………………………………………..</w:t>
      </w:r>
      <w:r w:rsidR="00C51956">
        <w:rPr>
          <w:rFonts w:ascii="Arial" w:hAnsi="Arial" w:cs="Arial"/>
        </w:rPr>
        <w:tab/>
      </w:r>
    </w:p>
    <w:p w14:paraId="20FA6B3A" w14:textId="2AAB6E2F" w:rsidR="0030134B" w:rsidRPr="00665648" w:rsidRDefault="00793FDE" w:rsidP="00665648">
      <w:pPr>
        <w:tabs>
          <w:tab w:val="left" w:pos="1276"/>
          <w:tab w:val="left" w:pos="5103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(miejscowość i data)</w:t>
      </w:r>
      <w:r w:rsidRPr="00793FDE">
        <w:rPr>
          <w:rFonts w:ascii="Arial" w:hAnsi="Arial" w:cs="Arial"/>
        </w:rPr>
        <w:tab/>
        <w:t>(podpis osoby ubiegającej się o zatrudnienie)</w:t>
      </w:r>
    </w:p>
    <w:p w14:paraId="5D3A339B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1.2</w:t>
      </w:r>
    </w:p>
    <w:p w14:paraId="1CDAA9FC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652AA55" w14:textId="77777777" w:rsidR="00093BCF" w:rsidRDefault="00093BCF" w:rsidP="00093BCF">
      <w:pPr>
        <w:jc w:val="right"/>
        <w:rPr>
          <w:sz w:val="16"/>
          <w:szCs w:val="16"/>
        </w:rPr>
      </w:pPr>
    </w:p>
    <w:p w14:paraId="3ED14AAE" w14:textId="085C26EF" w:rsidR="0030134B" w:rsidRDefault="00093BCF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30134B">
        <w:rPr>
          <w:rFonts w:ascii="Arial" w:hAnsi="Arial" w:cs="Arial"/>
          <w:b/>
          <w:sz w:val="24"/>
          <w:szCs w:val="24"/>
        </w:rPr>
        <w:t>Klauzula informacyjna dla kandydatów do pracy</w:t>
      </w:r>
    </w:p>
    <w:p w14:paraId="524E4F9A" w14:textId="77777777" w:rsidR="00665648" w:rsidRPr="0030134B" w:rsidRDefault="00665648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238DD381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1</w:t>
      </w:r>
      <w:r w:rsidRPr="009B4E7F">
        <w:rPr>
          <w:rFonts w:ascii="Arial" w:hAnsi="Arial"/>
          <w:sz w:val="20"/>
          <w:szCs w:val="20"/>
        </w:rPr>
        <w:t>. Administratorem Państwa danych przetwarzanych w ramach procesu rekrutacji jest Politechnika Łódzka (adres:</w:t>
      </w:r>
      <w:r w:rsidRPr="009B4E7F">
        <w:rPr>
          <w:rFonts w:ascii="Arial" w:hAnsi="Arial"/>
          <w:color w:val="000000"/>
          <w:sz w:val="20"/>
          <w:szCs w:val="20"/>
          <w:shd w:val="clear" w:color="auto" w:fill="FFFFFF"/>
        </w:rPr>
        <w:t xml:space="preserve"> 90-924 Łódź, ul. Żeromskiego 116, </w:t>
      </w:r>
      <w:proofErr w:type="spellStart"/>
      <w:r w:rsidRPr="009B4E7F">
        <w:rPr>
          <w:rFonts w:ascii="Arial" w:hAnsi="Arial"/>
          <w:color w:val="000000"/>
          <w:sz w:val="20"/>
          <w:szCs w:val="20"/>
          <w:shd w:val="clear" w:color="auto" w:fill="FFFFFF"/>
        </w:rPr>
        <w:t>tel</w:t>
      </w:r>
      <w:proofErr w:type="spellEnd"/>
      <w:r w:rsidRPr="009B4E7F">
        <w:rPr>
          <w:rFonts w:ascii="Arial" w:hAnsi="Arial"/>
          <w:color w:val="000000"/>
          <w:sz w:val="20"/>
          <w:szCs w:val="20"/>
          <w:shd w:val="clear" w:color="auto" w:fill="FFFFFF"/>
        </w:rPr>
        <w:t>: 42 631-29-29</w:t>
      </w:r>
      <w:r w:rsidRPr="009B4E7F">
        <w:rPr>
          <w:rFonts w:ascii="Arial" w:hAnsi="Arial"/>
          <w:sz w:val="20"/>
          <w:szCs w:val="20"/>
        </w:rPr>
        <w:t>), reprezentowana przez JM Rektora jako pracodawca.</w:t>
      </w:r>
    </w:p>
    <w:p w14:paraId="12F7D04F" w14:textId="5092BCAB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2</w:t>
      </w:r>
      <w:r w:rsidRPr="009B4E7F">
        <w:rPr>
          <w:rFonts w:ascii="Arial" w:hAnsi="Arial"/>
          <w:sz w:val="20"/>
          <w:szCs w:val="20"/>
        </w:rPr>
        <w:t xml:space="preserve">. Na Politechnice Łódzkiej mogą się Państwo kontaktować z inspektorem ochrony danych osobowych pod adresem: </w:t>
      </w:r>
      <w:hyperlink r:id="rId12" w:history="1">
        <w:r w:rsidR="00674891" w:rsidRPr="009B4E7F">
          <w:rPr>
            <w:rStyle w:val="Hipercze"/>
            <w:rFonts w:ascii="Arial" w:hAnsi="Arial"/>
            <w:sz w:val="20"/>
            <w:szCs w:val="20"/>
          </w:rPr>
          <w:t>iod@adm.p.lodz.pl</w:t>
        </w:r>
      </w:hyperlink>
      <w:r w:rsidR="00674891" w:rsidRPr="009B4E7F">
        <w:rPr>
          <w:rFonts w:ascii="Arial" w:hAnsi="Arial"/>
          <w:sz w:val="20"/>
          <w:szCs w:val="20"/>
        </w:rPr>
        <w:t>,</w:t>
      </w:r>
      <w:r w:rsidRPr="009B4E7F">
        <w:rPr>
          <w:rFonts w:ascii="Arial" w:hAnsi="Arial"/>
          <w:sz w:val="20"/>
          <w:szCs w:val="20"/>
        </w:rPr>
        <w:t xml:space="preserve"> tel. 42 631 20 39.</w:t>
      </w:r>
    </w:p>
    <w:p w14:paraId="47FF3560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3.</w:t>
      </w:r>
      <w:r w:rsidRPr="009B4E7F">
        <w:rPr>
          <w:rFonts w:ascii="Arial" w:hAnsi="Arial"/>
          <w:sz w:val="20"/>
          <w:szCs w:val="20"/>
        </w:rPr>
        <w:t xml:space="preserve"> 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czasie.</w:t>
      </w:r>
    </w:p>
    <w:p w14:paraId="24AF7314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4.</w:t>
      </w:r>
      <w:r w:rsidRPr="009B4E7F">
        <w:rPr>
          <w:rFonts w:ascii="Arial" w:hAnsi="Arial"/>
          <w:sz w:val="20"/>
          <w:szCs w:val="20"/>
        </w:rPr>
        <w:t xml:space="preserve"> Politechnika Łódzka będzie przetwarzała Państwa dane osobowe, także w kolejnych naborach pracowników, jeżeli wyrażą Państwo na to zgodę (art. 6 ust. 1 lit. a RODO), która może zostać odwołana w dowolnym czasie.</w:t>
      </w:r>
    </w:p>
    <w:p w14:paraId="79DE7983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5.</w:t>
      </w:r>
      <w:r w:rsidRPr="009B4E7F">
        <w:rPr>
          <w:rFonts w:ascii="Arial" w:hAnsi="Arial"/>
          <w:sz w:val="20"/>
          <w:szCs w:val="20"/>
        </w:rPr>
        <w:t xml:space="preserve"> Jeżeli w dokumentach zawarte są dane, o których mowa w art. 9 ust. 1 RODO konieczna będzie Państwa zgoda na ich przetwarzanie (art. 9 ust. 2 lit. a RODO), która może zostać odwołana w dowolnym czasie. (art. 22 Kodeksu pracy oraz §1 Rozporządzenia Ministra Rodziny, Pracy i Polityki Społecznej z dnia 10 grudnia 2018 r. w sprawie dokumentacji pracowniczej).</w:t>
      </w:r>
    </w:p>
    <w:p w14:paraId="66E8A015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6.</w:t>
      </w:r>
      <w:r w:rsidRPr="009B4E7F">
        <w:rPr>
          <w:rFonts w:ascii="Arial" w:hAnsi="Arial"/>
          <w:sz w:val="20"/>
          <w:szCs w:val="20"/>
        </w:rPr>
        <w:t xml:space="preserve"> Dane osobowe będą ujawniane osobom działającym z upoważnienia administratora i mającym dostęp do danych osobowych, przetwarzającym je wyłącznie na polecenie tego podmiotu, chyba że wymaga tego prawo Unii Europejskiej lub prawo państwa członkowskiego.</w:t>
      </w:r>
    </w:p>
    <w:p w14:paraId="05522B76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7.</w:t>
      </w:r>
      <w:r w:rsidRPr="009B4E7F">
        <w:rPr>
          <w:rFonts w:ascii="Arial" w:hAnsi="Arial"/>
          <w:sz w:val="20"/>
          <w:szCs w:val="20"/>
        </w:rPr>
        <w:t xml:space="preserve"> Państwa dane zgromadzone w obecnym procesie rekrutacyjnym będą przechowywane do zakończenia procesu rekrutacji. W przypadku wyrażonej przez Państwa zgody na wykorzystywanie danych osobowych dla celów przyszłych rekrutacji, Państwa dane będą wykorzystywane do końca roku kalendarzowego, w którym zakończyło się postępowanie rekrutacyjne, na którą została złożona Państwa aplikacja.</w:t>
      </w:r>
    </w:p>
    <w:p w14:paraId="3C59FB93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b/>
          <w:bCs/>
          <w:sz w:val="20"/>
          <w:szCs w:val="20"/>
        </w:rPr>
        <w:t>8</w:t>
      </w:r>
      <w:r w:rsidRPr="009B4E7F">
        <w:rPr>
          <w:rFonts w:ascii="Arial" w:hAnsi="Arial"/>
          <w:sz w:val="20"/>
          <w:szCs w:val="20"/>
        </w:rPr>
        <w:t>. Mają Państwo prawo do:</w:t>
      </w:r>
    </w:p>
    <w:p w14:paraId="63150899" w14:textId="77777777" w:rsidR="00665648" w:rsidRPr="009B4E7F" w:rsidRDefault="00665648" w:rsidP="00665648">
      <w:pPr>
        <w:pStyle w:val="Standard"/>
        <w:numPr>
          <w:ilvl w:val="0"/>
          <w:numId w:val="15"/>
        </w:numPr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sz w:val="20"/>
          <w:szCs w:val="20"/>
        </w:rPr>
        <w:t>prawo dostępu do swoich danych oraz otrzymania ich kopii</w:t>
      </w:r>
    </w:p>
    <w:p w14:paraId="38F7B963" w14:textId="77777777" w:rsidR="00665648" w:rsidRPr="009B4E7F" w:rsidRDefault="00665648" w:rsidP="00665648">
      <w:pPr>
        <w:pStyle w:val="Standard"/>
        <w:numPr>
          <w:ilvl w:val="0"/>
          <w:numId w:val="15"/>
        </w:numPr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sz w:val="20"/>
          <w:szCs w:val="20"/>
        </w:rPr>
        <w:t>prawo do sprostowania (poprawiania) swoich danych osobowych;</w:t>
      </w:r>
    </w:p>
    <w:p w14:paraId="128FE2B5" w14:textId="77777777" w:rsidR="00665648" w:rsidRPr="009B4E7F" w:rsidRDefault="00665648" w:rsidP="00665648">
      <w:pPr>
        <w:pStyle w:val="Standard"/>
        <w:numPr>
          <w:ilvl w:val="0"/>
          <w:numId w:val="15"/>
        </w:numPr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sz w:val="20"/>
          <w:szCs w:val="20"/>
        </w:rPr>
        <w:t>prawo do ograniczenia przetwarzania danych osobowych;</w:t>
      </w:r>
    </w:p>
    <w:p w14:paraId="34F90821" w14:textId="77777777" w:rsidR="00665648" w:rsidRPr="009B4E7F" w:rsidRDefault="00665648" w:rsidP="00665648">
      <w:pPr>
        <w:pStyle w:val="Standard"/>
        <w:numPr>
          <w:ilvl w:val="0"/>
          <w:numId w:val="15"/>
        </w:numPr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sz w:val="20"/>
          <w:szCs w:val="20"/>
        </w:rPr>
        <w:t>prawo do usunięcia danych osobowych;</w:t>
      </w:r>
    </w:p>
    <w:p w14:paraId="50B9B3AD" w14:textId="77777777" w:rsidR="00665648" w:rsidRPr="009B4E7F" w:rsidRDefault="00665648" w:rsidP="00665648">
      <w:pPr>
        <w:pStyle w:val="Standard"/>
        <w:numPr>
          <w:ilvl w:val="0"/>
          <w:numId w:val="15"/>
        </w:numPr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sz w:val="20"/>
          <w:szCs w:val="20"/>
        </w:rPr>
        <w:t>prawo do wniesienia skargi do Prezesa UODO (na adres Urzędu Ochrony Danych Osobowych, ul. Stawki 2, 00 - 193 Warszawa)</w:t>
      </w:r>
    </w:p>
    <w:p w14:paraId="7F2EDDF1" w14:textId="77777777" w:rsidR="00665648" w:rsidRPr="009B4E7F" w:rsidRDefault="00665648" w:rsidP="00665648">
      <w:pPr>
        <w:pStyle w:val="Standard"/>
        <w:ind w:left="360"/>
        <w:jc w:val="both"/>
        <w:rPr>
          <w:rFonts w:ascii="Arial" w:hAnsi="Arial"/>
          <w:sz w:val="20"/>
          <w:szCs w:val="20"/>
        </w:rPr>
      </w:pPr>
    </w:p>
    <w:p w14:paraId="44056E8C" w14:textId="77777777" w:rsidR="00665648" w:rsidRPr="009B4E7F" w:rsidRDefault="00665648" w:rsidP="00665648">
      <w:pPr>
        <w:pStyle w:val="Standard"/>
        <w:jc w:val="both"/>
        <w:rPr>
          <w:rFonts w:ascii="Arial" w:hAnsi="Arial"/>
          <w:sz w:val="20"/>
          <w:szCs w:val="20"/>
        </w:rPr>
      </w:pPr>
      <w:r w:rsidRPr="009B4E7F">
        <w:rPr>
          <w:rFonts w:ascii="Arial" w:hAnsi="Arial"/>
          <w:sz w:val="20"/>
          <w:szCs w:val="20"/>
        </w:rPr>
        <w:t>Informacja o wymogu podania danych: Podanie przez Państwa danych osobowych w zakresie wynikającym z art. 22</w:t>
      </w:r>
      <w:r w:rsidRPr="009B4E7F">
        <w:rPr>
          <w:rFonts w:ascii="Arial" w:hAnsi="Arial"/>
          <w:sz w:val="20"/>
          <w:szCs w:val="20"/>
          <w:vertAlign w:val="superscript"/>
        </w:rPr>
        <w:t>1</w:t>
      </w:r>
      <w:r w:rsidRPr="009B4E7F">
        <w:rPr>
          <w:rFonts w:ascii="Arial" w:hAnsi="Arial"/>
          <w:sz w:val="20"/>
          <w:szCs w:val="20"/>
        </w:rPr>
        <w:t xml:space="preserve"> Kodeksu pracy jest niezbędne, aby uczestniczyć w postępowaniu rekrutacyjnym. Podanie przez Państwa innych danych jest dobrowolne.</w:t>
      </w:r>
    </w:p>
    <w:p w14:paraId="4F67856B" w14:textId="77777777" w:rsidR="00665648" w:rsidRPr="009B4E7F" w:rsidRDefault="00C51956" w:rsidP="00665648">
      <w:pPr>
        <w:pStyle w:val="Standard"/>
        <w:ind w:left="4248" w:firstLine="708"/>
        <w:rPr>
          <w:rFonts w:ascii="Arial" w:hAnsi="Arial"/>
          <w:sz w:val="22"/>
          <w:szCs w:val="16"/>
        </w:rPr>
      </w:pPr>
      <w:r w:rsidRPr="009B4E7F">
        <w:rPr>
          <w:rFonts w:ascii="Arial" w:hAnsi="Arial"/>
          <w:sz w:val="22"/>
          <w:szCs w:val="16"/>
        </w:rPr>
        <w:t xml:space="preserve">      </w:t>
      </w:r>
    </w:p>
    <w:p w14:paraId="41CF7A94" w14:textId="77777777" w:rsidR="00665648" w:rsidRPr="009B4E7F" w:rsidRDefault="00665648" w:rsidP="00665648">
      <w:pPr>
        <w:pStyle w:val="Standard"/>
        <w:ind w:left="4248" w:firstLine="708"/>
        <w:rPr>
          <w:rFonts w:ascii="Arial" w:hAnsi="Arial"/>
          <w:sz w:val="22"/>
          <w:szCs w:val="16"/>
        </w:rPr>
      </w:pPr>
    </w:p>
    <w:p w14:paraId="37A7682F" w14:textId="517648B0" w:rsidR="00665648" w:rsidRPr="005A78FF" w:rsidRDefault="00665648" w:rsidP="00665648">
      <w:pPr>
        <w:pStyle w:val="Standard"/>
        <w:ind w:left="4956"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……………..</w:t>
      </w:r>
      <w:r w:rsidRPr="005A78FF">
        <w:rPr>
          <w:rFonts w:asciiTheme="minorHAnsi" w:hAnsiTheme="minorHAnsi" w:cstheme="minorHAnsi"/>
        </w:rPr>
        <w:t>……………………………………………</w:t>
      </w:r>
    </w:p>
    <w:p w14:paraId="2F50E809" w14:textId="77777777" w:rsidR="00093BCF" w:rsidRPr="003B22A0" w:rsidRDefault="00665648" w:rsidP="003B22A0">
      <w:pPr>
        <w:tabs>
          <w:tab w:val="left" w:pos="1276"/>
          <w:tab w:val="left" w:pos="5103"/>
        </w:tabs>
        <w:spacing w:after="120"/>
        <w:jc w:val="both"/>
        <w:rPr>
          <w:szCs w:val="18"/>
        </w:rPr>
        <w:sectPr w:rsidR="00093BCF" w:rsidRPr="003B22A0">
          <w:headerReference w:type="default" r:id="rId13"/>
          <w:footerReference w:type="default" r:id="rId14"/>
          <w:pgSz w:w="11906" w:h="16838" w:code="9"/>
          <w:pgMar w:top="851" w:right="851" w:bottom="851" w:left="1134" w:header="709" w:footer="709" w:gutter="0"/>
          <w:cols w:space="708"/>
          <w:docGrid w:linePitch="360"/>
        </w:sectPr>
      </w:pPr>
      <w:r>
        <w:rPr>
          <w:szCs w:val="18"/>
        </w:rPr>
        <w:tab/>
      </w:r>
      <w:r>
        <w:rPr>
          <w:szCs w:val="18"/>
        </w:rPr>
        <w:tab/>
      </w:r>
      <w:r>
        <w:rPr>
          <w:szCs w:val="18"/>
        </w:rPr>
        <w:tab/>
      </w:r>
      <w:r w:rsidRPr="00F42078">
        <w:rPr>
          <w:szCs w:val="18"/>
        </w:rPr>
        <w:t>(podpis osoby ubiegającej się o zatrudnienie)</w:t>
      </w:r>
    </w:p>
    <w:p w14:paraId="4817D203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1.3</w:t>
      </w:r>
    </w:p>
    <w:p w14:paraId="54E09188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C380861" w14:textId="77777777" w:rsidR="00C51956" w:rsidRDefault="00C51956" w:rsidP="00674891">
      <w:pPr>
        <w:rPr>
          <w:sz w:val="16"/>
          <w:szCs w:val="16"/>
        </w:rPr>
      </w:pPr>
    </w:p>
    <w:p w14:paraId="4CA657E4" w14:textId="77777777" w:rsidR="00C51956" w:rsidRDefault="00C51956" w:rsidP="00C51956">
      <w:pPr>
        <w:jc w:val="right"/>
        <w:rPr>
          <w:sz w:val="16"/>
          <w:szCs w:val="16"/>
        </w:rPr>
      </w:pPr>
    </w:p>
    <w:p w14:paraId="248699D3" w14:textId="593B73BC" w:rsid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C51956">
        <w:rPr>
          <w:rFonts w:ascii="Arial" w:hAnsi="Arial" w:cs="Arial"/>
          <w:b/>
          <w:sz w:val="24"/>
          <w:szCs w:val="24"/>
        </w:rPr>
        <w:t xml:space="preserve">Zgoda Kandydata na przetwarzanie danych osobowych </w:t>
      </w:r>
      <w:r>
        <w:rPr>
          <w:rFonts w:ascii="Arial" w:hAnsi="Arial" w:cs="Arial"/>
          <w:b/>
          <w:sz w:val="24"/>
          <w:szCs w:val="24"/>
        </w:rPr>
        <w:br/>
      </w:r>
      <w:r w:rsidRPr="00C51956">
        <w:rPr>
          <w:rFonts w:ascii="Arial" w:hAnsi="Arial" w:cs="Arial"/>
          <w:b/>
          <w:sz w:val="24"/>
          <w:szCs w:val="24"/>
        </w:rPr>
        <w:t>(zgodnie z art. 7 RODO)</w:t>
      </w:r>
    </w:p>
    <w:p w14:paraId="726CF68D" w14:textId="77777777" w:rsidR="00C51956" w:rsidRP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5AC7FEE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Wyrażam zgodę na przetwarzanie moich danych osobowych przez Politechnikę Łódzką, będącą Administratorem danych zawartych w przekazanych przeze mnie dokumentach, zatytułowanych:</w:t>
      </w:r>
    </w:p>
    <w:p w14:paraId="15DE1DB4" w14:textId="2BD42B37" w:rsidR="00093BCF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058A9AE1" w14:textId="6BB33995" w:rsidR="00C51956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4B4547C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 celu rekrutacji/ realizacji zatrudnienia*.</w:t>
      </w:r>
    </w:p>
    <w:p w14:paraId="3BE0B7E7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6FBDB6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Oświadczam, że zostałem/</w:t>
      </w:r>
      <w:proofErr w:type="spellStart"/>
      <w:r w:rsidRPr="00C51956">
        <w:rPr>
          <w:rFonts w:ascii="Arial" w:hAnsi="Arial" w:cs="Arial"/>
          <w:szCs w:val="24"/>
        </w:rPr>
        <w:t>am</w:t>
      </w:r>
      <w:proofErr w:type="spellEnd"/>
      <w:r w:rsidRPr="00C51956">
        <w:rPr>
          <w:rFonts w:ascii="Arial" w:hAnsi="Arial" w:cs="Arial"/>
          <w:szCs w:val="24"/>
        </w:rPr>
        <w:t xml:space="preserve"> poinformowany/a o prawie wycofania udzielonej zgody </w:t>
      </w:r>
      <w:r w:rsidRPr="00C51956">
        <w:rPr>
          <w:rFonts w:ascii="Arial" w:hAnsi="Arial" w:cs="Arial"/>
          <w:szCs w:val="24"/>
        </w:rPr>
        <w:br/>
        <w:t>w dowolnym momencie, co stanie się skuteczne od daty złożenia wycofania zgody.</w:t>
      </w:r>
    </w:p>
    <w:p w14:paraId="771BF67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06CC5350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 xml:space="preserve">Jednocześnie Administrator (osoba upoważniona) poinformował mnie, że wycofanie zgody nie wpływa na zgodność z prawem przetwarzania, którego dokonano na podstawie tej zgody przed jej wycofaniem. </w:t>
      </w:r>
    </w:p>
    <w:p w14:paraId="67A4CA3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7EDF1D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E6309B0" w14:textId="77777777" w:rsidR="00C51956" w:rsidRPr="00C51956" w:rsidRDefault="00C51956" w:rsidP="00C51956">
      <w:pPr>
        <w:spacing w:before="120"/>
        <w:jc w:val="right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.....................................................................</w:t>
      </w:r>
    </w:p>
    <w:p w14:paraId="78777D33" w14:textId="77777777" w:rsidR="00C51956" w:rsidRPr="00C51956" w:rsidRDefault="00C51956" w:rsidP="00C51956">
      <w:pPr>
        <w:tabs>
          <w:tab w:val="left" w:pos="851"/>
        </w:tabs>
        <w:spacing w:after="120"/>
        <w:jc w:val="center"/>
        <w:rPr>
          <w:rFonts w:ascii="Arial" w:hAnsi="Arial" w:cs="Arial"/>
        </w:rPr>
      </w:pPr>
      <w:r w:rsidRPr="00C51956">
        <w:rPr>
          <w:rFonts w:ascii="Arial" w:hAnsi="Arial" w:cs="Arial"/>
        </w:rPr>
        <w:t xml:space="preserve">                                                                                             (data i podpis kandydata)</w:t>
      </w:r>
    </w:p>
    <w:p w14:paraId="1B0B0CA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1F2527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853791A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55599F4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6A414A66" w14:textId="77777777" w:rsidR="00C51956" w:rsidRPr="00C51956" w:rsidRDefault="00C51956" w:rsidP="00C51956">
      <w:pPr>
        <w:rPr>
          <w:rFonts w:ascii="Arial" w:hAnsi="Arial" w:cs="Arial"/>
        </w:rPr>
      </w:pPr>
      <w:r w:rsidRPr="00C51956">
        <w:rPr>
          <w:rFonts w:ascii="Arial" w:hAnsi="Arial" w:cs="Arial"/>
        </w:rPr>
        <w:t>* niepotrzebne skreślić</w:t>
      </w:r>
    </w:p>
    <w:p w14:paraId="55B507D5" w14:textId="58D3DE8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530C6B62" w14:textId="1E806AF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F954453" w14:textId="5C6B0AE1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18D34B4" w14:textId="712BA4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2528470" w14:textId="22AF9089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4489510" w14:textId="2F8B509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A09405" w14:textId="415B366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3428B78" w14:textId="0AED5F1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F6525A2" w14:textId="766187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6981690" w14:textId="63A65CDD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045803A" w14:textId="0554E0C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40E700" w14:textId="68EABAA2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006C563" w14:textId="6ECF31B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DB42A81" w14:textId="23CF60A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5BC56BC" w14:textId="0558699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BD803BA" w14:textId="1913B4B0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078DAB" w14:textId="50D2A8C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CA16AA1" w14:textId="17846CE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E524ED4" w14:textId="46A6F95A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B8BF79" w14:textId="60964D4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sectPr w:rsidR="00C51956" w:rsidSect="00F96741">
      <w:headerReference w:type="default" r:id="rId15"/>
      <w:footerReference w:type="default" r:id="rId16"/>
      <w:headerReference w:type="first" r:id="rId17"/>
      <w:footerReference w:type="first" r:id="rId18"/>
      <w:pgSz w:w="11906" w:h="16838" w:code="9"/>
      <w:pgMar w:top="567" w:right="1134" w:bottom="360" w:left="357" w:header="357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20944E" w14:textId="77777777" w:rsidR="00A57D80" w:rsidRDefault="00A57D80">
      <w:r>
        <w:separator/>
      </w:r>
    </w:p>
  </w:endnote>
  <w:endnote w:type="continuationSeparator" w:id="0">
    <w:p w14:paraId="5362A2B6" w14:textId="77777777" w:rsidR="00A57D80" w:rsidRDefault="00A57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5D8C88" w14:textId="36EBA0E3" w:rsidR="00C973BC" w:rsidRPr="0014177C" w:rsidRDefault="00154F76" w:rsidP="00C973BC">
    <w:pPr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3600" behindDoc="0" locked="0" layoutInCell="1" allowOverlap="1" wp14:anchorId="06A20906" wp14:editId="2F0F417B">
          <wp:simplePos x="0" y="0"/>
          <wp:positionH relativeFrom="column">
            <wp:posOffset>5166360</wp:posOffset>
          </wp:positionH>
          <wp:positionV relativeFrom="paragraph">
            <wp:posOffset>26035</wp:posOffset>
          </wp:positionV>
          <wp:extent cx="1591310" cy="504190"/>
          <wp:effectExtent l="0" t="0" r="8890" b="0"/>
          <wp:wrapNone/>
          <wp:docPr id="1442671855" name="Obraz 2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973BC" w:rsidRPr="00C973BC">
      <w:t xml:space="preserve">      </w:t>
    </w:r>
    <w:r w:rsidR="00C973BC">
      <w:rPr>
        <w:rFonts w:ascii="Arial" w:hAnsi="Arial" w:cs="Arial"/>
        <w:color w:val="800000"/>
        <w:sz w:val="16"/>
        <w:szCs w:val="16"/>
      </w:rPr>
      <w:t>Po</w:t>
    </w:r>
    <w:r w:rsidR="00C973BC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C973BC" w:rsidRPr="0014177C">
      <w:rPr>
        <w:rFonts w:ascii="Arial" w:hAnsi="Arial" w:cs="Arial"/>
        <w:color w:val="800000"/>
        <w:sz w:val="16"/>
        <w:szCs w:val="16"/>
      </w:rPr>
      <w:t>Łódzka</w:t>
    </w:r>
  </w:p>
  <w:p w14:paraId="0DE50AE3" w14:textId="4681BC80" w:rsidR="00C973BC" w:rsidRPr="006719EE" w:rsidRDefault="00C973BC" w:rsidP="00C973BC">
    <w:pP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</w:t>
    </w: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6DF52E6" w14:textId="6A1807AE" w:rsidR="00C973BC" w:rsidRDefault="00C973BC" w:rsidP="00C973BC">
    <w:pPr>
      <w:rPr>
        <w:rFonts w:ascii="Arial" w:hAnsi="Arial" w:cs="Arial"/>
        <w:color w:val="800000"/>
        <w:sz w:val="16"/>
        <w:szCs w:val="16"/>
        <w:lang w:val="en-US"/>
      </w:rPr>
    </w:pPr>
    <w:r w:rsidRPr="0030134B">
      <w:rPr>
        <w:rFonts w:ascii="Arial" w:hAnsi="Arial" w:cs="Arial"/>
        <w:sz w:val="16"/>
        <w:szCs w:val="16"/>
      </w:rPr>
      <w:t xml:space="preserve">        </w:t>
    </w: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7723DA4E" w14:textId="4A5F4A3B" w:rsidR="00373F94" w:rsidRPr="00DC2663" w:rsidRDefault="00373F94" w:rsidP="00C973BC">
    <w:pPr>
      <w:rPr>
        <w:lang w:val="en-US"/>
      </w:rPr>
    </w:pPr>
  </w:p>
  <w:p w14:paraId="59BEAAF9" w14:textId="77777777" w:rsidR="00373F94" w:rsidRPr="00373F94" w:rsidRDefault="00373F94">
    <w:pPr>
      <w:pStyle w:val="Stopka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C14C5" w14:textId="77777777" w:rsidR="00C12C04" w:rsidRPr="0014177C" w:rsidRDefault="00C12C04" w:rsidP="00C12C04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8480" behindDoc="0" locked="0" layoutInCell="1" allowOverlap="1" wp14:anchorId="3DEF3308" wp14:editId="1C8593D3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52805" cy="575945"/>
          <wp:effectExtent l="0" t="0" r="0" b="0"/>
          <wp:wrapSquare wrapText="bothSides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2805" cy="5759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0000"/>
        <w:sz w:val="16"/>
        <w:szCs w:val="16"/>
      </w:rPr>
      <w:t>Po</w:t>
    </w:r>
    <w:r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Pr="0014177C">
      <w:rPr>
        <w:rFonts w:ascii="Arial" w:hAnsi="Arial" w:cs="Arial"/>
        <w:color w:val="800000"/>
        <w:sz w:val="16"/>
        <w:szCs w:val="16"/>
      </w:rPr>
      <w:t>Łódzka</w:t>
    </w:r>
  </w:p>
  <w:p w14:paraId="7755AC05" w14:textId="77777777" w:rsidR="00C12C04" w:rsidRPr="006719EE" w:rsidRDefault="00C12C04" w:rsidP="00C12C04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CB52F95" w14:textId="77777777" w:rsidR="00C12C04" w:rsidRDefault="00C12C04" w:rsidP="00C12C04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654543BA" w14:textId="77777777" w:rsidR="00DC2663" w:rsidRPr="00DC2663" w:rsidRDefault="00DC2663">
    <w:pPr>
      <w:pStyle w:val="Stopka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CD518A" w14:textId="62F1D67E" w:rsidR="00B87F5A" w:rsidRPr="0014177C" w:rsidRDefault="00154F76" w:rsidP="00B87F5A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5648" behindDoc="1" locked="0" layoutInCell="1" allowOverlap="1" wp14:anchorId="72BE7A5C" wp14:editId="2E85CD36">
          <wp:simplePos x="0" y="0"/>
          <wp:positionH relativeFrom="column">
            <wp:posOffset>5676900</wp:posOffset>
          </wp:positionH>
          <wp:positionV relativeFrom="paragraph">
            <wp:posOffset>18415</wp:posOffset>
          </wp:positionV>
          <wp:extent cx="1591310" cy="504190"/>
          <wp:effectExtent l="0" t="0" r="8890" b="0"/>
          <wp:wrapTight wrapText="bothSides">
            <wp:wrapPolygon edited="0">
              <wp:start x="15256" y="0"/>
              <wp:lineTo x="0" y="0"/>
              <wp:lineTo x="0" y="20403"/>
              <wp:lineTo x="13705" y="20403"/>
              <wp:lineTo x="21462" y="20403"/>
              <wp:lineTo x="21462" y="18771"/>
              <wp:lineTo x="20169" y="13058"/>
              <wp:lineTo x="21204" y="8161"/>
              <wp:lineTo x="20169" y="4081"/>
              <wp:lineTo x="16808" y="0"/>
              <wp:lineTo x="15256" y="0"/>
            </wp:wrapPolygon>
          </wp:wrapTight>
          <wp:docPr id="1789396419" name="Obraz 1789396419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87F5A">
      <w:rPr>
        <w:rFonts w:ascii="Arial" w:hAnsi="Arial" w:cs="Arial"/>
        <w:color w:val="800000"/>
        <w:sz w:val="16"/>
        <w:szCs w:val="16"/>
      </w:rPr>
      <w:t>Po</w:t>
    </w:r>
    <w:r w:rsidR="00B87F5A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B87F5A" w:rsidRPr="0014177C">
      <w:rPr>
        <w:rFonts w:ascii="Arial" w:hAnsi="Arial" w:cs="Arial"/>
        <w:color w:val="800000"/>
        <w:sz w:val="16"/>
        <w:szCs w:val="16"/>
      </w:rPr>
      <w:t>Łódzka</w:t>
    </w:r>
  </w:p>
  <w:p w14:paraId="55BDFBCA" w14:textId="6CA206A6" w:rsidR="00B87F5A" w:rsidRPr="006719EE" w:rsidRDefault="00B87F5A" w:rsidP="00B87F5A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74715A82" w14:textId="6F755F39" w:rsidR="002B7DD5" w:rsidRDefault="00B87F5A" w:rsidP="00B87F5A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3BAA1D2C" w14:textId="77777777" w:rsidR="00F96741" w:rsidRPr="0051426C" w:rsidRDefault="00F96741" w:rsidP="00F96741">
    <w:pPr>
      <w:ind w:left="1416"/>
      <w:rPr>
        <w:rFonts w:ascii="Arial" w:hAnsi="Arial" w:cs="Arial"/>
        <w:color w:val="800000"/>
        <w:sz w:val="16"/>
        <w:szCs w:val="16"/>
        <w:lang w:val="en-US"/>
      </w:rPr>
    </w:pPr>
  </w:p>
  <w:p w14:paraId="082DE2DA" w14:textId="77777777" w:rsidR="00F96741" w:rsidRPr="00F96741" w:rsidRDefault="00F96741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AE645C" w14:textId="77777777" w:rsidR="00A57D80" w:rsidRDefault="00A57D80">
      <w:r>
        <w:separator/>
      </w:r>
    </w:p>
  </w:footnote>
  <w:footnote w:type="continuationSeparator" w:id="0">
    <w:p w14:paraId="64656CAA" w14:textId="77777777" w:rsidR="00A57D80" w:rsidRDefault="00A57D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7B4C95" w14:textId="0D3C5CBC" w:rsidR="00373F94" w:rsidRDefault="00C973BC">
    <w:pPr>
      <w:pStyle w:val="Nagwek"/>
    </w:pPr>
    <w:r w:rsidRPr="00327A02">
      <w:rPr>
        <w:noProof/>
      </w:rPr>
      <w:drawing>
        <wp:anchor distT="0" distB="0" distL="114300" distR="114300" simplePos="0" relativeHeight="251664384" behindDoc="0" locked="0" layoutInCell="1" allowOverlap="1" wp14:anchorId="5FBE49F9" wp14:editId="3402B89E">
          <wp:simplePos x="0" y="0"/>
          <wp:positionH relativeFrom="column">
            <wp:posOffset>-594995</wp:posOffset>
          </wp:positionH>
          <wp:positionV relativeFrom="page">
            <wp:posOffset>357505</wp:posOffset>
          </wp:positionV>
          <wp:extent cx="2743200" cy="1190625"/>
          <wp:effectExtent l="0" t="0" r="0" b="9525"/>
          <wp:wrapTopAndBottom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1" layoutInCell="1" allowOverlap="1" wp14:anchorId="2235FACF" wp14:editId="5A4DBFFA">
          <wp:simplePos x="0" y="0"/>
          <wp:positionH relativeFrom="margin">
            <wp:posOffset>-659765</wp:posOffset>
          </wp:positionH>
          <wp:positionV relativeFrom="margin">
            <wp:posOffset>-694055</wp:posOffset>
          </wp:positionV>
          <wp:extent cx="828675" cy="9007475"/>
          <wp:effectExtent l="0" t="0" r="0" b="0"/>
          <wp:wrapSquare wrapText="bothSides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11C3B9" w14:textId="646F43E3" w:rsidR="005E79B4" w:rsidRPr="0059342B" w:rsidRDefault="00793FDE" w:rsidP="003566BF">
    <w:r w:rsidRPr="00327A02">
      <w:rPr>
        <w:noProof/>
      </w:rPr>
      <w:drawing>
        <wp:inline distT="0" distB="0" distL="0" distR="0" wp14:anchorId="1B8C533E" wp14:editId="71621F60">
          <wp:extent cx="2743200" cy="1190625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5443">
      <w:rPr>
        <w:noProof/>
      </w:rPr>
      <w:drawing>
        <wp:anchor distT="0" distB="0" distL="114300" distR="114300" simplePos="0" relativeHeight="251656192" behindDoc="1" locked="1" layoutInCell="1" allowOverlap="1" wp14:anchorId="6B8CB8D5" wp14:editId="32F77B60">
          <wp:simplePos x="0" y="0"/>
          <wp:positionH relativeFrom="margin">
            <wp:posOffset>635</wp:posOffset>
          </wp:positionH>
          <wp:positionV relativeFrom="margin">
            <wp:posOffset>-1078230</wp:posOffset>
          </wp:positionV>
          <wp:extent cx="828675" cy="9994900"/>
          <wp:effectExtent l="0" t="0" r="0" b="0"/>
          <wp:wrapSquare wrapText="bothSides"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99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AC0D01" w14:textId="2E348AC8" w:rsidR="00F96741" w:rsidRDefault="004E5443">
    <w:pPr>
      <w:pStyle w:val="Nagwek"/>
    </w:pPr>
    <w:r w:rsidRPr="00327A02">
      <w:rPr>
        <w:noProof/>
      </w:rPr>
      <w:drawing>
        <wp:inline distT="0" distB="0" distL="0" distR="0" wp14:anchorId="42B67C5C" wp14:editId="0CEE54B6">
          <wp:extent cx="2743200" cy="11906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7BBA19" w14:textId="543B9777" w:rsidR="00F96741" w:rsidRDefault="004E5443">
    <w:pPr>
      <w:pStyle w:val="Nagwek"/>
    </w:pPr>
    <w:r>
      <w:rPr>
        <w:noProof/>
      </w:rPr>
      <w:drawing>
        <wp:anchor distT="0" distB="0" distL="114300" distR="114300" simplePos="0" relativeHeight="251657216" behindDoc="1" locked="1" layoutInCell="1" allowOverlap="1" wp14:anchorId="6DCDA54B" wp14:editId="6D3CE574">
          <wp:simplePos x="0" y="0"/>
          <wp:positionH relativeFrom="margin">
            <wp:posOffset>-66040</wp:posOffset>
          </wp:positionH>
          <wp:positionV relativeFrom="margin">
            <wp:posOffset>-372110</wp:posOffset>
          </wp:positionV>
          <wp:extent cx="828675" cy="9007475"/>
          <wp:effectExtent l="0" t="0" r="0" b="0"/>
          <wp:wrapSquare wrapText="bothSides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808A5E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42011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F00D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DFA7F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2CC31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A8C3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CB26E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E8BF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F823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AACE9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F23481"/>
    <w:multiLevelType w:val="hybridMultilevel"/>
    <w:tmpl w:val="EE502FF6"/>
    <w:lvl w:ilvl="0" w:tplc="54B61CFC">
      <w:start w:val="1"/>
      <w:numFmt w:val="decimal"/>
      <w:lvlText w:val="%1."/>
      <w:lvlJc w:val="left"/>
      <w:pPr>
        <w:ind w:left="1065" w:hanging="705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9E17ED"/>
    <w:multiLevelType w:val="hybridMultilevel"/>
    <w:tmpl w:val="455655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8F3425"/>
    <w:multiLevelType w:val="hybridMultilevel"/>
    <w:tmpl w:val="7C62599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A2D42B8"/>
    <w:multiLevelType w:val="hybridMultilevel"/>
    <w:tmpl w:val="8A2EA0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DF24B3"/>
    <w:multiLevelType w:val="hybridMultilevel"/>
    <w:tmpl w:val="34B208E6"/>
    <w:lvl w:ilvl="0" w:tplc="69F2D7D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B57F22"/>
    <w:multiLevelType w:val="hybridMultilevel"/>
    <w:tmpl w:val="FF32C4A8"/>
    <w:lvl w:ilvl="0" w:tplc="186E96D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DC3FFA"/>
    <w:multiLevelType w:val="hybridMultilevel"/>
    <w:tmpl w:val="14160F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CF4F78"/>
    <w:multiLevelType w:val="hybridMultilevel"/>
    <w:tmpl w:val="CD12DC98"/>
    <w:lvl w:ilvl="0" w:tplc="041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8" w15:restartNumberingAfterBreak="0">
    <w:nsid w:val="436A04F2"/>
    <w:multiLevelType w:val="hybridMultilevel"/>
    <w:tmpl w:val="E028E32E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9" w15:restartNumberingAfterBreak="0">
    <w:nsid w:val="4431597D"/>
    <w:multiLevelType w:val="hybridMultilevel"/>
    <w:tmpl w:val="D714D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05166B"/>
    <w:multiLevelType w:val="hybridMultilevel"/>
    <w:tmpl w:val="8F264F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692601"/>
    <w:multiLevelType w:val="hybridMultilevel"/>
    <w:tmpl w:val="0D7EEA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6B3FF1"/>
    <w:multiLevelType w:val="hybridMultilevel"/>
    <w:tmpl w:val="72C0C2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F81F6E"/>
    <w:multiLevelType w:val="hybridMultilevel"/>
    <w:tmpl w:val="E2B036C0"/>
    <w:lvl w:ilvl="0" w:tplc="0415000F">
      <w:start w:val="1"/>
      <w:numFmt w:val="decimal"/>
      <w:lvlText w:val="%1."/>
      <w:lvlJc w:val="left"/>
      <w:pPr>
        <w:ind w:left="420" w:hanging="42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24" w15:restartNumberingAfterBreak="0">
    <w:nsid w:val="58D11076"/>
    <w:multiLevelType w:val="hybridMultilevel"/>
    <w:tmpl w:val="B5A87974"/>
    <w:lvl w:ilvl="0" w:tplc="F21E274A">
      <w:start w:val="1"/>
      <w:numFmt w:val="decimal"/>
      <w:lvlText w:val="%1)"/>
      <w:lvlJc w:val="left"/>
      <w:pPr>
        <w:ind w:left="860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5" w15:restartNumberingAfterBreak="0">
    <w:nsid w:val="5AAB104B"/>
    <w:multiLevelType w:val="hybridMultilevel"/>
    <w:tmpl w:val="1FA8E552"/>
    <w:lvl w:ilvl="0" w:tplc="4224B194">
      <w:start w:val="1"/>
      <w:numFmt w:val="decimal"/>
      <w:lvlText w:val="%1."/>
      <w:lvlJc w:val="left"/>
      <w:pPr>
        <w:ind w:left="5523" w:hanging="420"/>
      </w:pPr>
      <w:rPr>
        <w:rFonts w:hint="default"/>
        <w:b/>
        <w:bCs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8976" w:hanging="360"/>
      </w:pPr>
    </w:lvl>
    <w:lvl w:ilvl="2" w:tplc="0415001B" w:tentative="1">
      <w:start w:val="1"/>
      <w:numFmt w:val="lowerRoman"/>
      <w:lvlText w:val="%3."/>
      <w:lvlJc w:val="right"/>
      <w:pPr>
        <w:ind w:left="9696" w:hanging="180"/>
      </w:pPr>
    </w:lvl>
    <w:lvl w:ilvl="3" w:tplc="0415000F" w:tentative="1">
      <w:start w:val="1"/>
      <w:numFmt w:val="decimal"/>
      <w:lvlText w:val="%4."/>
      <w:lvlJc w:val="left"/>
      <w:pPr>
        <w:ind w:left="10416" w:hanging="360"/>
      </w:pPr>
    </w:lvl>
    <w:lvl w:ilvl="4" w:tplc="04150019" w:tentative="1">
      <w:start w:val="1"/>
      <w:numFmt w:val="lowerLetter"/>
      <w:lvlText w:val="%5."/>
      <w:lvlJc w:val="left"/>
      <w:pPr>
        <w:ind w:left="11136" w:hanging="360"/>
      </w:pPr>
    </w:lvl>
    <w:lvl w:ilvl="5" w:tplc="0415001B" w:tentative="1">
      <w:start w:val="1"/>
      <w:numFmt w:val="lowerRoman"/>
      <w:lvlText w:val="%6."/>
      <w:lvlJc w:val="right"/>
      <w:pPr>
        <w:ind w:left="11856" w:hanging="180"/>
      </w:pPr>
    </w:lvl>
    <w:lvl w:ilvl="6" w:tplc="0415000F" w:tentative="1">
      <w:start w:val="1"/>
      <w:numFmt w:val="decimal"/>
      <w:lvlText w:val="%7."/>
      <w:lvlJc w:val="left"/>
      <w:pPr>
        <w:ind w:left="12576" w:hanging="360"/>
      </w:pPr>
    </w:lvl>
    <w:lvl w:ilvl="7" w:tplc="04150019" w:tentative="1">
      <w:start w:val="1"/>
      <w:numFmt w:val="lowerLetter"/>
      <w:lvlText w:val="%8."/>
      <w:lvlJc w:val="left"/>
      <w:pPr>
        <w:ind w:left="13296" w:hanging="360"/>
      </w:pPr>
    </w:lvl>
    <w:lvl w:ilvl="8" w:tplc="0415001B" w:tentative="1">
      <w:start w:val="1"/>
      <w:numFmt w:val="lowerRoman"/>
      <w:lvlText w:val="%9."/>
      <w:lvlJc w:val="right"/>
      <w:pPr>
        <w:ind w:left="14016" w:hanging="180"/>
      </w:pPr>
    </w:lvl>
  </w:abstractNum>
  <w:abstractNum w:abstractNumId="26" w15:restartNumberingAfterBreak="0">
    <w:nsid w:val="5F952BE2"/>
    <w:multiLevelType w:val="hybridMultilevel"/>
    <w:tmpl w:val="6B0E5F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E021F9"/>
    <w:multiLevelType w:val="hybridMultilevel"/>
    <w:tmpl w:val="F51260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50B107C"/>
    <w:multiLevelType w:val="hybridMultilevel"/>
    <w:tmpl w:val="AC629BF4"/>
    <w:lvl w:ilvl="0" w:tplc="6F6266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A7608C3"/>
    <w:multiLevelType w:val="hybridMultilevel"/>
    <w:tmpl w:val="A3CE908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9C67BEE"/>
    <w:multiLevelType w:val="hybridMultilevel"/>
    <w:tmpl w:val="7A522462"/>
    <w:lvl w:ilvl="0" w:tplc="0415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31" w15:restartNumberingAfterBreak="0">
    <w:nsid w:val="7BCD2A40"/>
    <w:multiLevelType w:val="hybridMultilevel"/>
    <w:tmpl w:val="317E2FB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EB2DA8"/>
    <w:multiLevelType w:val="hybridMultilevel"/>
    <w:tmpl w:val="91BA281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17249163">
    <w:abstractNumId w:val="8"/>
  </w:num>
  <w:num w:numId="2" w16cid:durableId="871188649">
    <w:abstractNumId w:val="3"/>
  </w:num>
  <w:num w:numId="3" w16cid:durableId="938567150">
    <w:abstractNumId w:val="2"/>
  </w:num>
  <w:num w:numId="4" w16cid:durableId="766653721">
    <w:abstractNumId w:val="1"/>
  </w:num>
  <w:num w:numId="5" w16cid:durableId="976450060">
    <w:abstractNumId w:val="0"/>
  </w:num>
  <w:num w:numId="6" w16cid:durableId="62219533">
    <w:abstractNumId w:val="9"/>
  </w:num>
  <w:num w:numId="7" w16cid:durableId="2070878379">
    <w:abstractNumId w:val="7"/>
  </w:num>
  <w:num w:numId="8" w16cid:durableId="115415634">
    <w:abstractNumId w:val="6"/>
  </w:num>
  <w:num w:numId="9" w16cid:durableId="1661421613">
    <w:abstractNumId w:val="5"/>
  </w:num>
  <w:num w:numId="10" w16cid:durableId="594019360">
    <w:abstractNumId w:val="4"/>
  </w:num>
  <w:num w:numId="11" w16cid:durableId="1978535237">
    <w:abstractNumId w:val="14"/>
  </w:num>
  <w:num w:numId="12" w16cid:durableId="1489051677">
    <w:abstractNumId w:val="28"/>
  </w:num>
  <w:num w:numId="13" w16cid:durableId="531576333">
    <w:abstractNumId w:val="26"/>
  </w:num>
  <w:num w:numId="14" w16cid:durableId="1130981093">
    <w:abstractNumId w:val="10"/>
  </w:num>
  <w:num w:numId="15" w16cid:durableId="1605186940">
    <w:abstractNumId w:val="15"/>
  </w:num>
  <w:num w:numId="16" w16cid:durableId="1927491862">
    <w:abstractNumId w:val="25"/>
  </w:num>
  <w:num w:numId="17" w16cid:durableId="1461193551">
    <w:abstractNumId w:val="31"/>
  </w:num>
  <w:num w:numId="18" w16cid:durableId="87240931">
    <w:abstractNumId w:val="19"/>
  </w:num>
  <w:num w:numId="19" w16cid:durableId="1112166949">
    <w:abstractNumId w:val="11"/>
  </w:num>
  <w:num w:numId="20" w16cid:durableId="861019943">
    <w:abstractNumId w:val="27"/>
  </w:num>
  <w:num w:numId="21" w16cid:durableId="1477528599">
    <w:abstractNumId w:val="18"/>
  </w:num>
  <w:num w:numId="22" w16cid:durableId="1738437921">
    <w:abstractNumId w:val="22"/>
  </w:num>
  <w:num w:numId="23" w16cid:durableId="997460035">
    <w:abstractNumId w:val="12"/>
  </w:num>
  <w:num w:numId="24" w16cid:durableId="1379620369">
    <w:abstractNumId w:val="23"/>
  </w:num>
  <w:num w:numId="25" w16cid:durableId="408190662">
    <w:abstractNumId w:val="17"/>
  </w:num>
  <w:num w:numId="26" w16cid:durableId="1757286528">
    <w:abstractNumId w:val="24"/>
  </w:num>
  <w:num w:numId="27" w16cid:durableId="128977394">
    <w:abstractNumId w:val="13"/>
  </w:num>
  <w:num w:numId="28" w16cid:durableId="976839011">
    <w:abstractNumId w:val="29"/>
  </w:num>
  <w:num w:numId="29" w16cid:durableId="949776693">
    <w:abstractNumId w:val="20"/>
  </w:num>
  <w:num w:numId="30" w16cid:durableId="1496261626">
    <w:abstractNumId w:val="21"/>
  </w:num>
  <w:num w:numId="31" w16cid:durableId="1680961142">
    <w:abstractNumId w:val="30"/>
  </w:num>
  <w:num w:numId="32" w16cid:durableId="588002202">
    <w:abstractNumId w:val="16"/>
  </w:num>
  <w:num w:numId="33" w16cid:durableId="1947074919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1"/>
  <w:embedSystemFonts/>
  <w:proofState w:spelling="clean"/>
  <w:defaultTabStop w:val="708"/>
  <w:hyphenationZone w:val="425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F04"/>
    <w:rsid w:val="0000058F"/>
    <w:rsid w:val="00000F2B"/>
    <w:rsid w:val="00001C21"/>
    <w:rsid w:val="00001EA2"/>
    <w:rsid w:val="000020E0"/>
    <w:rsid w:val="00002455"/>
    <w:rsid w:val="00002EFA"/>
    <w:rsid w:val="000034CA"/>
    <w:rsid w:val="00003552"/>
    <w:rsid w:val="000040F7"/>
    <w:rsid w:val="00005331"/>
    <w:rsid w:val="00006175"/>
    <w:rsid w:val="00007F3C"/>
    <w:rsid w:val="00010466"/>
    <w:rsid w:val="00010A58"/>
    <w:rsid w:val="00010EEF"/>
    <w:rsid w:val="00011291"/>
    <w:rsid w:val="00012305"/>
    <w:rsid w:val="00012604"/>
    <w:rsid w:val="00012831"/>
    <w:rsid w:val="0001326E"/>
    <w:rsid w:val="00014107"/>
    <w:rsid w:val="0001446F"/>
    <w:rsid w:val="000149F8"/>
    <w:rsid w:val="000166A5"/>
    <w:rsid w:val="0001712F"/>
    <w:rsid w:val="00020149"/>
    <w:rsid w:val="000235DB"/>
    <w:rsid w:val="00023AF8"/>
    <w:rsid w:val="000247A4"/>
    <w:rsid w:val="00024F66"/>
    <w:rsid w:val="00025DCF"/>
    <w:rsid w:val="00026A67"/>
    <w:rsid w:val="00027FB6"/>
    <w:rsid w:val="000302DB"/>
    <w:rsid w:val="00030CAA"/>
    <w:rsid w:val="00030FE9"/>
    <w:rsid w:val="00031E0A"/>
    <w:rsid w:val="00032100"/>
    <w:rsid w:val="00034769"/>
    <w:rsid w:val="00034FE4"/>
    <w:rsid w:val="00035901"/>
    <w:rsid w:val="00035DA2"/>
    <w:rsid w:val="00035E8D"/>
    <w:rsid w:val="00036994"/>
    <w:rsid w:val="0003726F"/>
    <w:rsid w:val="00037411"/>
    <w:rsid w:val="00037417"/>
    <w:rsid w:val="00040050"/>
    <w:rsid w:val="00040D83"/>
    <w:rsid w:val="000450B0"/>
    <w:rsid w:val="000452D5"/>
    <w:rsid w:val="00045A4C"/>
    <w:rsid w:val="0004603C"/>
    <w:rsid w:val="0004713B"/>
    <w:rsid w:val="00050AD5"/>
    <w:rsid w:val="00050B6D"/>
    <w:rsid w:val="0005489B"/>
    <w:rsid w:val="00054E32"/>
    <w:rsid w:val="00056F5D"/>
    <w:rsid w:val="000615E8"/>
    <w:rsid w:val="00063092"/>
    <w:rsid w:val="00063A88"/>
    <w:rsid w:val="00063F26"/>
    <w:rsid w:val="00064547"/>
    <w:rsid w:val="00064D08"/>
    <w:rsid w:val="00065527"/>
    <w:rsid w:val="0006568D"/>
    <w:rsid w:val="00066106"/>
    <w:rsid w:val="00066725"/>
    <w:rsid w:val="00066E4C"/>
    <w:rsid w:val="00067890"/>
    <w:rsid w:val="0007103F"/>
    <w:rsid w:val="00071514"/>
    <w:rsid w:val="00072AA0"/>
    <w:rsid w:val="00072D4D"/>
    <w:rsid w:val="00073C17"/>
    <w:rsid w:val="00073F25"/>
    <w:rsid w:val="00074127"/>
    <w:rsid w:val="00075D47"/>
    <w:rsid w:val="00076368"/>
    <w:rsid w:val="00076984"/>
    <w:rsid w:val="0008089E"/>
    <w:rsid w:val="00080AC6"/>
    <w:rsid w:val="00082FAC"/>
    <w:rsid w:val="00083D63"/>
    <w:rsid w:val="00083FDC"/>
    <w:rsid w:val="0008554F"/>
    <w:rsid w:val="000855A2"/>
    <w:rsid w:val="000855B5"/>
    <w:rsid w:val="000863C6"/>
    <w:rsid w:val="00086513"/>
    <w:rsid w:val="000866A7"/>
    <w:rsid w:val="00086786"/>
    <w:rsid w:val="00086C0C"/>
    <w:rsid w:val="00086C69"/>
    <w:rsid w:val="00086E4F"/>
    <w:rsid w:val="00087AE9"/>
    <w:rsid w:val="00090156"/>
    <w:rsid w:val="00093945"/>
    <w:rsid w:val="00093BCF"/>
    <w:rsid w:val="00094D53"/>
    <w:rsid w:val="000A02F7"/>
    <w:rsid w:val="000A0371"/>
    <w:rsid w:val="000A0D8E"/>
    <w:rsid w:val="000A286E"/>
    <w:rsid w:val="000A2919"/>
    <w:rsid w:val="000A3F23"/>
    <w:rsid w:val="000A4519"/>
    <w:rsid w:val="000A725A"/>
    <w:rsid w:val="000B0015"/>
    <w:rsid w:val="000B110A"/>
    <w:rsid w:val="000B2512"/>
    <w:rsid w:val="000B26B6"/>
    <w:rsid w:val="000B36AE"/>
    <w:rsid w:val="000B3BD5"/>
    <w:rsid w:val="000B441F"/>
    <w:rsid w:val="000B45B9"/>
    <w:rsid w:val="000B5101"/>
    <w:rsid w:val="000B51D4"/>
    <w:rsid w:val="000B53F1"/>
    <w:rsid w:val="000B5453"/>
    <w:rsid w:val="000B69D5"/>
    <w:rsid w:val="000B77DC"/>
    <w:rsid w:val="000B780F"/>
    <w:rsid w:val="000B7DB5"/>
    <w:rsid w:val="000C1342"/>
    <w:rsid w:val="000C1453"/>
    <w:rsid w:val="000C68E0"/>
    <w:rsid w:val="000C6C1E"/>
    <w:rsid w:val="000C7E22"/>
    <w:rsid w:val="000D0E88"/>
    <w:rsid w:val="000D1146"/>
    <w:rsid w:val="000D16D0"/>
    <w:rsid w:val="000D2370"/>
    <w:rsid w:val="000D23EE"/>
    <w:rsid w:val="000D406B"/>
    <w:rsid w:val="000D4C23"/>
    <w:rsid w:val="000D559F"/>
    <w:rsid w:val="000D770F"/>
    <w:rsid w:val="000D78EE"/>
    <w:rsid w:val="000E04DC"/>
    <w:rsid w:val="000E0800"/>
    <w:rsid w:val="000E09F0"/>
    <w:rsid w:val="000E0BBF"/>
    <w:rsid w:val="000E29E8"/>
    <w:rsid w:val="000E40F2"/>
    <w:rsid w:val="000E5DFF"/>
    <w:rsid w:val="000E7016"/>
    <w:rsid w:val="000E728C"/>
    <w:rsid w:val="000E7C28"/>
    <w:rsid w:val="000F0541"/>
    <w:rsid w:val="000F0FC3"/>
    <w:rsid w:val="000F2B05"/>
    <w:rsid w:val="000F3F17"/>
    <w:rsid w:val="000F4099"/>
    <w:rsid w:val="000F712F"/>
    <w:rsid w:val="000F73BF"/>
    <w:rsid w:val="000F7B81"/>
    <w:rsid w:val="00100D84"/>
    <w:rsid w:val="00100E5C"/>
    <w:rsid w:val="00102383"/>
    <w:rsid w:val="00103639"/>
    <w:rsid w:val="001038C0"/>
    <w:rsid w:val="00104CEE"/>
    <w:rsid w:val="001050CA"/>
    <w:rsid w:val="00106A62"/>
    <w:rsid w:val="00107910"/>
    <w:rsid w:val="00107F52"/>
    <w:rsid w:val="001103DC"/>
    <w:rsid w:val="0011604F"/>
    <w:rsid w:val="001161F7"/>
    <w:rsid w:val="0011686E"/>
    <w:rsid w:val="00116DC3"/>
    <w:rsid w:val="001176C5"/>
    <w:rsid w:val="00121479"/>
    <w:rsid w:val="00121CD4"/>
    <w:rsid w:val="001229DA"/>
    <w:rsid w:val="00123C1E"/>
    <w:rsid w:val="001246C9"/>
    <w:rsid w:val="00124A62"/>
    <w:rsid w:val="0012500D"/>
    <w:rsid w:val="00126185"/>
    <w:rsid w:val="00127579"/>
    <w:rsid w:val="001310A4"/>
    <w:rsid w:val="001320CD"/>
    <w:rsid w:val="00132FD1"/>
    <w:rsid w:val="0013434F"/>
    <w:rsid w:val="00135254"/>
    <w:rsid w:val="00136881"/>
    <w:rsid w:val="00140A32"/>
    <w:rsid w:val="00142CBD"/>
    <w:rsid w:val="00143E7B"/>
    <w:rsid w:val="001517C0"/>
    <w:rsid w:val="00151B7D"/>
    <w:rsid w:val="00153629"/>
    <w:rsid w:val="001542A6"/>
    <w:rsid w:val="00154F76"/>
    <w:rsid w:val="00156B4C"/>
    <w:rsid w:val="001572A2"/>
    <w:rsid w:val="0015762A"/>
    <w:rsid w:val="0015783F"/>
    <w:rsid w:val="001604EF"/>
    <w:rsid w:val="001610DE"/>
    <w:rsid w:val="00163936"/>
    <w:rsid w:val="00163EBC"/>
    <w:rsid w:val="001655CC"/>
    <w:rsid w:val="00166787"/>
    <w:rsid w:val="00166B74"/>
    <w:rsid w:val="00167B4C"/>
    <w:rsid w:val="001701A4"/>
    <w:rsid w:val="001701E7"/>
    <w:rsid w:val="00170E70"/>
    <w:rsid w:val="00174A02"/>
    <w:rsid w:val="0017771A"/>
    <w:rsid w:val="00177B8E"/>
    <w:rsid w:val="00180084"/>
    <w:rsid w:val="00181E78"/>
    <w:rsid w:val="001828B8"/>
    <w:rsid w:val="001829A7"/>
    <w:rsid w:val="00184304"/>
    <w:rsid w:val="001857F4"/>
    <w:rsid w:val="00185C20"/>
    <w:rsid w:val="0018675E"/>
    <w:rsid w:val="00186AEA"/>
    <w:rsid w:val="00186B67"/>
    <w:rsid w:val="00186D8D"/>
    <w:rsid w:val="00190FF6"/>
    <w:rsid w:val="0019240B"/>
    <w:rsid w:val="001927EA"/>
    <w:rsid w:val="001928C0"/>
    <w:rsid w:val="00192DB0"/>
    <w:rsid w:val="00192DD5"/>
    <w:rsid w:val="00192F1C"/>
    <w:rsid w:val="001A189F"/>
    <w:rsid w:val="001A1FB1"/>
    <w:rsid w:val="001A3494"/>
    <w:rsid w:val="001A3626"/>
    <w:rsid w:val="001A3EEC"/>
    <w:rsid w:val="001A4A42"/>
    <w:rsid w:val="001A563C"/>
    <w:rsid w:val="001A5648"/>
    <w:rsid w:val="001A5DDD"/>
    <w:rsid w:val="001A6A66"/>
    <w:rsid w:val="001A6B80"/>
    <w:rsid w:val="001A6C82"/>
    <w:rsid w:val="001A6DFE"/>
    <w:rsid w:val="001B07A6"/>
    <w:rsid w:val="001B0C86"/>
    <w:rsid w:val="001B1104"/>
    <w:rsid w:val="001B13B0"/>
    <w:rsid w:val="001B25CD"/>
    <w:rsid w:val="001B2F93"/>
    <w:rsid w:val="001B3F9A"/>
    <w:rsid w:val="001B49C2"/>
    <w:rsid w:val="001B4B6B"/>
    <w:rsid w:val="001B5DBD"/>
    <w:rsid w:val="001B6CE2"/>
    <w:rsid w:val="001B6DA1"/>
    <w:rsid w:val="001B6F02"/>
    <w:rsid w:val="001B75A5"/>
    <w:rsid w:val="001B77A6"/>
    <w:rsid w:val="001C309A"/>
    <w:rsid w:val="001C315B"/>
    <w:rsid w:val="001C4D2F"/>
    <w:rsid w:val="001C4FEC"/>
    <w:rsid w:val="001D0A40"/>
    <w:rsid w:val="001D1A28"/>
    <w:rsid w:val="001D26CA"/>
    <w:rsid w:val="001D2AC6"/>
    <w:rsid w:val="001D2C00"/>
    <w:rsid w:val="001D38B5"/>
    <w:rsid w:val="001D420F"/>
    <w:rsid w:val="001D4244"/>
    <w:rsid w:val="001D48AC"/>
    <w:rsid w:val="001D5D02"/>
    <w:rsid w:val="001D614B"/>
    <w:rsid w:val="001D6B69"/>
    <w:rsid w:val="001E084A"/>
    <w:rsid w:val="001E18E5"/>
    <w:rsid w:val="001E1EAA"/>
    <w:rsid w:val="001E4EAA"/>
    <w:rsid w:val="001F021F"/>
    <w:rsid w:val="001F12E4"/>
    <w:rsid w:val="001F14E7"/>
    <w:rsid w:val="001F186E"/>
    <w:rsid w:val="001F1C89"/>
    <w:rsid w:val="001F2550"/>
    <w:rsid w:val="001F3755"/>
    <w:rsid w:val="001F48E0"/>
    <w:rsid w:val="001F5B30"/>
    <w:rsid w:val="001F6B2D"/>
    <w:rsid w:val="001F6CAB"/>
    <w:rsid w:val="001F71DC"/>
    <w:rsid w:val="001F7385"/>
    <w:rsid w:val="001F7912"/>
    <w:rsid w:val="002002F2"/>
    <w:rsid w:val="00200439"/>
    <w:rsid w:val="00203005"/>
    <w:rsid w:val="00203D53"/>
    <w:rsid w:val="00205546"/>
    <w:rsid w:val="002060DE"/>
    <w:rsid w:val="00207792"/>
    <w:rsid w:val="00211350"/>
    <w:rsid w:val="0021149E"/>
    <w:rsid w:val="002130B3"/>
    <w:rsid w:val="002134B4"/>
    <w:rsid w:val="00213E82"/>
    <w:rsid w:val="00214FBD"/>
    <w:rsid w:val="00215D9B"/>
    <w:rsid w:val="00220694"/>
    <w:rsid w:val="00221CF8"/>
    <w:rsid w:val="00221D0C"/>
    <w:rsid w:val="00223DD3"/>
    <w:rsid w:val="0022483E"/>
    <w:rsid w:val="002253AA"/>
    <w:rsid w:val="002260C6"/>
    <w:rsid w:val="002271EE"/>
    <w:rsid w:val="002305E1"/>
    <w:rsid w:val="00230A62"/>
    <w:rsid w:val="00230FB4"/>
    <w:rsid w:val="002323B6"/>
    <w:rsid w:val="00233983"/>
    <w:rsid w:val="00233B00"/>
    <w:rsid w:val="00237C00"/>
    <w:rsid w:val="00237FE0"/>
    <w:rsid w:val="002413C2"/>
    <w:rsid w:val="002415A9"/>
    <w:rsid w:val="00242628"/>
    <w:rsid w:val="0024300F"/>
    <w:rsid w:val="0024366C"/>
    <w:rsid w:val="00244A10"/>
    <w:rsid w:val="0024576D"/>
    <w:rsid w:val="00247689"/>
    <w:rsid w:val="002478E9"/>
    <w:rsid w:val="002500AE"/>
    <w:rsid w:val="00250FFF"/>
    <w:rsid w:val="00251087"/>
    <w:rsid w:val="0025250C"/>
    <w:rsid w:val="00252BAC"/>
    <w:rsid w:val="0025358C"/>
    <w:rsid w:val="00253851"/>
    <w:rsid w:val="00255290"/>
    <w:rsid w:val="0025535C"/>
    <w:rsid w:val="00255C61"/>
    <w:rsid w:val="0025660A"/>
    <w:rsid w:val="002566A3"/>
    <w:rsid w:val="00256C20"/>
    <w:rsid w:val="00260480"/>
    <w:rsid w:val="00260875"/>
    <w:rsid w:val="00260986"/>
    <w:rsid w:val="002617B2"/>
    <w:rsid w:val="00261C22"/>
    <w:rsid w:val="00261C55"/>
    <w:rsid w:val="00262C31"/>
    <w:rsid w:val="002635DD"/>
    <w:rsid w:val="00264090"/>
    <w:rsid w:val="002644E3"/>
    <w:rsid w:val="00265C51"/>
    <w:rsid w:val="00265D70"/>
    <w:rsid w:val="00266950"/>
    <w:rsid w:val="00266AF5"/>
    <w:rsid w:val="002710FE"/>
    <w:rsid w:val="00272E9F"/>
    <w:rsid w:val="0027576D"/>
    <w:rsid w:val="002761D6"/>
    <w:rsid w:val="002770B3"/>
    <w:rsid w:val="00277510"/>
    <w:rsid w:val="00277C37"/>
    <w:rsid w:val="00277CAC"/>
    <w:rsid w:val="00277E3F"/>
    <w:rsid w:val="002808CA"/>
    <w:rsid w:val="00280FDB"/>
    <w:rsid w:val="00281936"/>
    <w:rsid w:val="002827B4"/>
    <w:rsid w:val="002833A9"/>
    <w:rsid w:val="00283424"/>
    <w:rsid w:val="00286DDB"/>
    <w:rsid w:val="00287B1D"/>
    <w:rsid w:val="002903B9"/>
    <w:rsid w:val="00291391"/>
    <w:rsid w:val="002916FA"/>
    <w:rsid w:val="0029239F"/>
    <w:rsid w:val="00293C24"/>
    <w:rsid w:val="0029666F"/>
    <w:rsid w:val="00296679"/>
    <w:rsid w:val="002A0901"/>
    <w:rsid w:val="002A1D44"/>
    <w:rsid w:val="002A42B0"/>
    <w:rsid w:val="002A62AC"/>
    <w:rsid w:val="002A7C01"/>
    <w:rsid w:val="002B0B37"/>
    <w:rsid w:val="002B233F"/>
    <w:rsid w:val="002B302A"/>
    <w:rsid w:val="002B340E"/>
    <w:rsid w:val="002B5DEE"/>
    <w:rsid w:val="002B6705"/>
    <w:rsid w:val="002B6D8F"/>
    <w:rsid w:val="002B7DD5"/>
    <w:rsid w:val="002C0D4A"/>
    <w:rsid w:val="002C101B"/>
    <w:rsid w:val="002C1257"/>
    <w:rsid w:val="002C1584"/>
    <w:rsid w:val="002C28E8"/>
    <w:rsid w:val="002C2A1E"/>
    <w:rsid w:val="002C3025"/>
    <w:rsid w:val="002C32A6"/>
    <w:rsid w:val="002C4BD6"/>
    <w:rsid w:val="002C611C"/>
    <w:rsid w:val="002C6473"/>
    <w:rsid w:val="002C7C29"/>
    <w:rsid w:val="002D171C"/>
    <w:rsid w:val="002D2082"/>
    <w:rsid w:val="002D266C"/>
    <w:rsid w:val="002D31FE"/>
    <w:rsid w:val="002D3AAD"/>
    <w:rsid w:val="002D41D3"/>
    <w:rsid w:val="002D4CD0"/>
    <w:rsid w:val="002D717A"/>
    <w:rsid w:val="002D7AD5"/>
    <w:rsid w:val="002E06CE"/>
    <w:rsid w:val="002E1026"/>
    <w:rsid w:val="002E23AF"/>
    <w:rsid w:val="002E36E1"/>
    <w:rsid w:val="002E53D3"/>
    <w:rsid w:val="002E58BF"/>
    <w:rsid w:val="002E6001"/>
    <w:rsid w:val="002E64C2"/>
    <w:rsid w:val="002E6904"/>
    <w:rsid w:val="002E6B9D"/>
    <w:rsid w:val="002E7CDB"/>
    <w:rsid w:val="002F010D"/>
    <w:rsid w:val="002F0DEE"/>
    <w:rsid w:val="002F2C87"/>
    <w:rsid w:val="002F2DAB"/>
    <w:rsid w:val="002F3136"/>
    <w:rsid w:val="002F444E"/>
    <w:rsid w:val="002F4E1F"/>
    <w:rsid w:val="002F4E21"/>
    <w:rsid w:val="002F53F7"/>
    <w:rsid w:val="002F5A1E"/>
    <w:rsid w:val="002F5CBD"/>
    <w:rsid w:val="002F68F7"/>
    <w:rsid w:val="00300308"/>
    <w:rsid w:val="0030134B"/>
    <w:rsid w:val="003013CC"/>
    <w:rsid w:val="0030226C"/>
    <w:rsid w:val="00303889"/>
    <w:rsid w:val="00306FEE"/>
    <w:rsid w:val="00307A00"/>
    <w:rsid w:val="003106F9"/>
    <w:rsid w:val="00310F48"/>
    <w:rsid w:val="00311FED"/>
    <w:rsid w:val="00312359"/>
    <w:rsid w:val="00313359"/>
    <w:rsid w:val="0031351B"/>
    <w:rsid w:val="0031378E"/>
    <w:rsid w:val="00314284"/>
    <w:rsid w:val="003147A6"/>
    <w:rsid w:val="00314FFF"/>
    <w:rsid w:val="00316169"/>
    <w:rsid w:val="0031695A"/>
    <w:rsid w:val="00316DE3"/>
    <w:rsid w:val="00317B3D"/>
    <w:rsid w:val="00320124"/>
    <w:rsid w:val="00320C80"/>
    <w:rsid w:val="003210F7"/>
    <w:rsid w:val="00322F27"/>
    <w:rsid w:val="003250AB"/>
    <w:rsid w:val="003263AF"/>
    <w:rsid w:val="0033051F"/>
    <w:rsid w:val="00330555"/>
    <w:rsid w:val="00330DD9"/>
    <w:rsid w:val="00330E1E"/>
    <w:rsid w:val="003341C8"/>
    <w:rsid w:val="003344CF"/>
    <w:rsid w:val="00334AA2"/>
    <w:rsid w:val="003357C3"/>
    <w:rsid w:val="00336630"/>
    <w:rsid w:val="0034077D"/>
    <w:rsid w:val="003413CD"/>
    <w:rsid w:val="0034194F"/>
    <w:rsid w:val="00342004"/>
    <w:rsid w:val="0034272A"/>
    <w:rsid w:val="0034371D"/>
    <w:rsid w:val="00344815"/>
    <w:rsid w:val="00344FDB"/>
    <w:rsid w:val="003456AB"/>
    <w:rsid w:val="003473FF"/>
    <w:rsid w:val="003502D3"/>
    <w:rsid w:val="00350C50"/>
    <w:rsid w:val="003525A7"/>
    <w:rsid w:val="00353A05"/>
    <w:rsid w:val="003543F3"/>
    <w:rsid w:val="0035544B"/>
    <w:rsid w:val="003566BF"/>
    <w:rsid w:val="0035709F"/>
    <w:rsid w:val="00357450"/>
    <w:rsid w:val="00357B20"/>
    <w:rsid w:val="00360541"/>
    <w:rsid w:val="00361E90"/>
    <w:rsid w:val="003633BE"/>
    <w:rsid w:val="00364E26"/>
    <w:rsid w:val="00364F1B"/>
    <w:rsid w:val="003655FC"/>
    <w:rsid w:val="00365C32"/>
    <w:rsid w:val="00367943"/>
    <w:rsid w:val="0037298F"/>
    <w:rsid w:val="00372AEC"/>
    <w:rsid w:val="00373B4A"/>
    <w:rsid w:val="00373F94"/>
    <w:rsid w:val="0037501E"/>
    <w:rsid w:val="00375A4D"/>
    <w:rsid w:val="003761A8"/>
    <w:rsid w:val="0037789C"/>
    <w:rsid w:val="003808D0"/>
    <w:rsid w:val="00380982"/>
    <w:rsid w:val="00380B92"/>
    <w:rsid w:val="00380F77"/>
    <w:rsid w:val="00381417"/>
    <w:rsid w:val="00382527"/>
    <w:rsid w:val="00382E4C"/>
    <w:rsid w:val="00383C95"/>
    <w:rsid w:val="0038432F"/>
    <w:rsid w:val="00385587"/>
    <w:rsid w:val="00387CC8"/>
    <w:rsid w:val="00387D83"/>
    <w:rsid w:val="00390767"/>
    <w:rsid w:val="003909D2"/>
    <w:rsid w:val="00391518"/>
    <w:rsid w:val="003915B0"/>
    <w:rsid w:val="00391713"/>
    <w:rsid w:val="003917EE"/>
    <w:rsid w:val="00392351"/>
    <w:rsid w:val="00392690"/>
    <w:rsid w:val="0039295A"/>
    <w:rsid w:val="0039321D"/>
    <w:rsid w:val="00395200"/>
    <w:rsid w:val="00396909"/>
    <w:rsid w:val="00397E39"/>
    <w:rsid w:val="003A1C36"/>
    <w:rsid w:val="003A3716"/>
    <w:rsid w:val="003A7243"/>
    <w:rsid w:val="003B11F9"/>
    <w:rsid w:val="003B184F"/>
    <w:rsid w:val="003B22A0"/>
    <w:rsid w:val="003B27F0"/>
    <w:rsid w:val="003B2EFA"/>
    <w:rsid w:val="003B3F58"/>
    <w:rsid w:val="003B43DB"/>
    <w:rsid w:val="003B4D50"/>
    <w:rsid w:val="003B5FE4"/>
    <w:rsid w:val="003B6C7B"/>
    <w:rsid w:val="003B728A"/>
    <w:rsid w:val="003C079F"/>
    <w:rsid w:val="003C08B2"/>
    <w:rsid w:val="003C0A29"/>
    <w:rsid w:val="003C1555"/>
    <w:rsid w:val="003C1BF0"/>
    <w:rsid w:val="003C1DF5"/>
    <w:rsid w:val="003C1F61"/>
    <w:rsid w:val="003C3BFE"/>
    <w:rsid w:val="003C5188"/>
    <w:rsid w:val="003C7D3E"/>
    <w:rsid w:val="003D09A5"/>
    <w:rsid w:val="003D196C"/>
    <w:rsid w:val="003D1B78"/>
    <w:rsid w:val="003D32A7"/>
    <w:rsid w:val="003D4E93"/>
    <w:rsid w:val="003D50AC"/>
    <w:rsid w:val="003D50C8"/>
    <w:rsid w:val="003D5447"/>
    <w:rsid w:val="003D7271"/>
    <w:rsid w:val="003D759E"/>
    <w:rsid w:val="003D7E41"/>
    <w:rsid w:val="003E26A1"/>
    <w:rsid w:val="003E728B"/>
    <w:rsid w:val="003E77A0"/>
    <w:rsid w:val="003F0748"/>
    <w:rsid w:val="003F2237"/>
    <w:rsid w:val="003F6B6E"/>
    <w:rsid w:val="003F6B9E"/>
    <w:rsid w:val="003F719F"/>
    <w:rsid w:val="003F7A98"/>
    <w:rsid w:val="00400DAB"/>
    <w:rsid w:val="004013C8"/>
    <w:rsid w:val="004020FF"/>
    <w:rsid w:val="00402D10"/>
    <w:rsid w:val="00403257"/>
    <w:rsid w:val="004039F7"/>
    <w:rsid w:val="004041C8"/>
    <w:rsid w:val="00404D0C"/>
    <w:rsid w:val="00405101"/>
    <w:rsid w:val="00411D36"/>
    <w:rsid w:val="004131C0"/>
    <w:rsid w:val="0041386D"/>
    <w:rsid w:val="0041394A"/>
    <w:rsid w:val="00416890"/>
    <w:rsid w:val="004202CB"/>
    <w:rsid w:val="00421E10"/>
    <w:rsid w:val="00421F95"/>
    <w:rsid w:val="004228D1"/>
    <w:rsid w:val="00422E04"/>
    <w:rsid w:val="00422E4E"/>
    <w:rsid w:val="0042432B"/>
    <w:rsid w:val="00426312"/>
    <w:rsid w:val="00426F20"/>
    <w:rsid w:val="00430F77"/>
    <w:rsid w:val="00431F5B"/>
    <w:rsid w:val="0043311D"/>
    <w:rsid w:val="004344D7"/>
    <w:rsid w:val="004349E3"/>
    <w:rsid w:val="00435B51"/>
    <w:rsid w:val="00435FCF"/>
    <w:rsid w:val="004363BE"/>
    <w:rsid w:val="004371DB"/>
    <w:rsid w:val="00437580"/>
    <w:rsid w:val="00440665"/>
    <w:rsid w:val="00442E22"/>
    <w:rsid w:val="004433D8"/>
    <w:rsid w:val="004439AB"/>
    <w:rsid w:val="0044440A"/>
    <w:rsid w:val="0044459B"/>
    <w:rsid w:val="00444BEB"/>
    <w:rsid w:val="00444FB4"/>
    <w:rsid w:val="00445FA3"/>
    <w:rsid w:val="0045048D"/>
    <w:rsid w:val="00450A62"/>
    <w:rsid w:val="00450D3C"/>
    <w:rsid w:val="00453D8E"/>
    <w:rsid w:val="004546AB"/>
    <w:rsid w:val="004546C0"/>
    <w:rsid w:val="00454A24"/>
    <w:rsid w:val="00455203"/>
    <w:rsid w:val="00455E06"/>
    <w:rsid w:val="00457982"/>
    <w:rsid w:val="00465583"/>
    <w:rsid w:val="00466758"/>
    <w:rsid w:val="0046706C"/>
    <w:rsid w:val="0046798E"/>
    <w:rsid w:val="00467BFC"/>
    <w:rsid w:val="00470FAE"/>
    <w:rsid w:val="00470FCB"/>
    <w:rsid w:val="00471589"/>
    <w:rsid w:val="004718FC"/>
    <w:rsid w:val="00471D8D"/>
    <w:rsid w:val="004732B9"/>
    <w:rsid w:val="00473A86"/>
    <w:rsid w:val="00473BBC"/>
    <w:rsid w:val="00473CB4"/>
    <w:rsid w:val="004750BB"/>
    <w:rsid w:val="004750DB"/>
    <w:rsid w:val="004758FE"/>
    <w:rsid w:val="0047719A"/>
    <w:rsid w:val="004777C7"/>
    <w:rsid w:val="004803E8"/>
    <w:rsid w:val="00480C09"/>
    <w:rsid w:val="00480DD1"/>
    <w:rsid w:val="004815D6"/>
    <w:rsid w:val="00481D97"/>
    <w:rsid w:val="00482874"/>
    <w:rsid w:val="004832F4"/>
    <w:rsid w:val="00483BD2"/>
    <w:rsid w:val="00483F65"/>
    <w:rsid w:val="0048552E"/>
    <w:rsid w:val="0048646F"/>
    <w:rsid w:val="00486742"/>
    <w:rsid w:val="00486FC6"/>
    <w:rsid w:val="0048739A"/>
    <w:rsid w:val="0049083F"/>
    <w:rsid w:val="00490B7B"/>
    <w:rsid w:val="00490F5E"/>
    <w:rsid w:val="004918B4"/>
    <w:rsid w:val="00492206"/>
    <w:rsid w:val="00492AFD"/>
    <w:rsid w:val="004935FD"/>
    <w:rsid w:val="0049460F"/>
    <w:rsid w:val="00494727"/>
    <w:rsid w:val="00494FE1"/>
    <w:rsid w:val="0049691E"/>
    <w:rsid w:val="00496A4F"/>
    <w:rsid w:val="00497011"/>
    <w:rsid w:val="004A05D2"/>
    <w:rsid w:val="004A0A65"/>
    <w:rsid w:val="004A0D95"/>
    <w:rsid w:val="004A1C29"/>
    <w:rsid w:val="004A3EFB"/>
    <w:rsid w:val="004A4A74"/>
    <w:rsid w:val="004A58E0"/>
    <w:rsid w:val="004A6054"/>
    <w:rsid w:val="004A703E"/>
    <w:rsid w:val="004A7A51"/>
    <w:rsid w:val="004A7FFD"/>
    <w:rsid w:val="004B111A"/>
    <w:rsid w:val="004B115D"/>
    <w:rsid w:val="004B22C4"/>
    <w:rsid w:val="004B3BD4"/>
    <w:rsid w:val="004B4346"/>
    <w:rsid w:val="004B4664"/>
    <w:rsid w:val="004B6C36"/>
    <w:rsid w:val="004B6EB6"/>
    <w:rsid w:val="004B7D4B"/>
    <w:rsid w:val="004B7F08"/>
    <w:rsid w:val="004B7F37"/>
    <w:rsid w:val="004C30EA"/>
    <w:rsid w:val="004C3503"/>
    <w:rsid w:val="004C47A0"/>
    <w:rsid w:val="004C47C3"/>
    <w:rsid w:val="004C584E"/>
    <w:rsid w:val="004C76FC"/>
    <w:rsid w:val="004D0D95"/>
    <w:rsid w:val="004D0E72"/>
    <w:rsid w:val="004D0F20"/>
    <w:rsid w:val="004D1133"/>
    <w:rsid w:val="004D164A"/>
    <w:rsid w:val="004D22C6"/>
    <w:rsid w:val="004D5D0A"/>
    <w:rsid w:val="004D5E88"/>
    <w:rsid w:val="004E0714"/>
    <w:rsid w:val="004E32F9"/>
    <w:rsid w:val="004E3DDC"/>
    <w:rsid w:val="004E5443"/>
    <w:rsid w:val="004E63B5"/>
    <w:rsid w:val="004E6CF6"/>
    <w:rsid w:val="004F1905"/>
    <w:rsid w:val="004F1A70"/>
    <w:rsid w:val="004F1D2E"/>
    <w:rsid w:val="004F1F49"/>
    <w:rsid w:val="004F20B7"/>
    <w:rsid w:val="004F3DDF"/>
    <w:rsid w:val="004F5158"/>
    <w:rsid w:val="004F51BD"/>
    <w:rsid w:val="004F5650"/>
    <w:rsid w:val="004F60A6"/>
    <w:rsid w:val="004F6D19"/>
    <w:rsid w:val="004F6F57"/>
    <w:rsid w:val="004F729C"/>
    <w:rsid w:val="00501160"/>
    <w:rsid w:val="00501430"/>
    <w:rsid w:val="00501547"/>
    <w:rsid w:val="005022D9"/>
    <w:rsid w:val="00502357"/>
    <w:rsid w:val="00503487"/>
    <w:rsid w:val="00503496"/>
    <w:rsid w:val="005075CB"/>
    <w:rsid w:val="00511696"/>
    <w:rsid w:val="00511B68"/>
    <w:rsid w:val="00511B9C"/>
    <w:rsid w:val="00513211"/>
    <w:rsid w:val="005136FE"/>
    <w:rsid w:val="00514170"/>
    <w:rsid w:val="0051426C"/>
    <w:rsid w:val="0051600C"/>
    <w:rsid w:val="00516031"/>
    <w:rsid w:val="005163C6"/>
    <w:rsid w:val="005165B9"/>
    <w:rsid w:val="00516B97"/>
    <w:rsid w:val="00516F44"/>
    <w:rsid w:val="00521E92"/>
    <w:rsid w:val="00522903"/>
    <w:rsid w:val="0052319B"/>
    <w:rsid w:val="00524136"/>
    <w:rsid w:val="00524597"/>
    <w:rsid w:val="00524CB2"/>
    <w:rsid w:val="00525076"/>
    <w:rsid w:val="00527747"/>
    <w:rsid w:val="00527762"/>
    <w:rsid w:val="005305B1"/>
    <w:rsid w:val="005329A0"/>
    <w:rsid w:val="0053350E"/>
    <w:rsid w:val="00533B86"/>
    <w:rsid w:val="00535615"/>
    <w:rsid w:val="00536215"/>
    <w:rsid w:val="005400BD"/>
    <w:rsid w:val="005407CC"/>
    <w:rsid w:val="0054148D"/>
    <w:rsid w:val="00542FB6"/>
    <w:rsid w:val="005435DB"/>
    <w:rsid w:val="005436C1"/>
    <w:rsid w:val="00543EAE"/>
    <w:rsid w:val="00545605"/>
    <w:rsid w:val="00545A3F"/>
    <w:rsid w:val="00546BFF"/>
    <w:rsid w:val="00546D3D"/>
    <w:rsid w:val="00546F06"/>
    <w:rsid w:val="00547143"/>
    <w:rsid w:val="00550971"/>
    <w:rsid w:val="00550B86"/>
    <w:rsid w:val="0055305E"/>
    <w:rsid w:val="00553B7E"/>
    <w:rsid w:val="0055407B"/>
    <w:rsid w:val="00555CB3"/>
    <w:rsid w:val="00560932"/>
    <w:rsid w:val="00560E8F"/>
    <w:rsid w:val="0056183F"/>
    <w:rsid w:val="005620C7"/>
    <w:rsid w:val="005621C8"/>
    <w:rsid w:val="005665B7"/>
    <w:rsid w:val="00566D81"/>
    <w:rsid w:val="00566EEE"/>
    <w:rsid w:val="00567047"/>
    <w:rsid w:val="00571033"/>
    <w:rsid w:val="005718EE"/>
    <w:rsid w:val="005723A4"/>
    <w:rsid w:val="00575457"/>
    <w:rsid w:val="00576D65"/>
    <w:rsid w:val="005809D0"/>
    <w:rsid w:val="005814C3"/>
    <w:rsid w:val="005841DB"/>
    <w:rsid w:val="00584363"/>
    <w:rsid w:val="00584505"/>
    <w:rsid w:val="005854C8"/>
    <w:rsid w:val="00587481"/>
    <w:rsid w:val="00590D16"/>
    <w:rsid w:val="00590EFE"/>
    <w:rsid w:val="0059134F"/>
    <w:rsid w:val="00591579"/>
    <w:rsid w:val="0059342B"/>
    <w:rsid w:val="00593DC8"/>
    <w:rsid w:val="005940FF"/>
    <w:rsid w:val="0059473D"/>
    <w:rsid w:val="005951C8"/>
    <w:rsid w:val="00596C9F"/>
    <w:rsid w:val="005978B9"/>
    <w:rsid w:val="005A0205"/>
    <w:rsid w:val="005A080C"/>
    <w:rsid w:val="005A2D45"/>
    <w:rsid w:val="005A4549"/>
    <w:rsid w:val="005A4A59"/>
    <w:rsid w:val="005A4A5A"/>
    <w:rsid w:val="005A6086"/>
    <w:rsid w:val="005A781E"/>
    <w:rsid w:val="005A7CBB"/>
    <w:rsid w:val="005B06E4"/>
    <w:rsid w:val="005B21E4"/>
    <w:rsid w:val="005B2690"/>
    <w:rsid w:val="005B2B6B"/>
    <w:rsid w:val="005B6425"/>
    <w:rsid w:val="005B7787"/>
    <w:rsid w:val="005C1817"/>
    <w:rsid w:val="005C200C"/>
    <w:rsid w:val="005C21A3"/>
    <w:rsid w:val="005C227D"/>
    <w:rsid w:val="005C325F"/>
    <w:rsid w:val="005C375C"/>
    <w:rsid w:val="005C387F"/>
    <w:rsid w:val="005C3FBA"/>
    <w:rsid w:val="005C45FB"/>
    <w:rsid w:val="005C46FC"/>
    <w:rsid w:val="005C54B8"/>
    <w:rsid w:val="005C7578"/>
    <w:rsid w:val="005D0D91"/>
    <w:rsid w:val="005D13AC"/>
    <w:rsid w:val="005D14F5"/>
    <w:rsid w:val="005D23F3"/>
    <w:rsid w:val="005D2B3A"/>
    <w:rsid w:val="005D32D6"/>
    <w:rsid w:val="005D4A42"/>
    <w:rsid w:val="005D51CA"/>
    <w:rsid w:val="005D7102"/>
    <w:rsid w:val="005D7DAA"/>
    <w:rsid w:val="005E0930"/>
    <w:rsid w:val="005E224B"/>
    <w:rsid w:val="005E30E5"/>
    <w:rsid w:val="005E3771"/>
    <w:rsid w:val="005E398F"/>
    <w:rsid w:val="005E4259"/>
    <w:rsid w:val="005E4F19"/>
    <w:rsid w:val="005E6A60"/>
    <w:rsid w:val="005E7793"/>
    <w:rsid w:val="005E79B4"/>
    <w:rsid w:val="005F203D"/>
    <w:rsid w:val="005F3498"/>
    <w:rsid w:val="005F3715"/>
    <w:rsid w:val="005F45C0"/>
    <w:rsid w:val="005F4E93"/>
    <w:rsid w:val="005F66C3"/>
    <w:rsid w:val="005F6F4D"/>
    <w:rsid w:val="005F6FA1"/>
    <w:rsid w:val="0060059A"/>
    <w:rsid w:val="00600F2E"/>
    <w:rsid w:val="00603BF9"/>
    <w:rsid w:val="00606398"/>
    <w:rsid w:val="00607437"/>
    <w:rsid w:val="00607953"/>
    <w:rsid w:val="00611398"/>
    <w:rsid w:val="00611ACE"/>
    <w:rsid w:val="00613FE2"/>
    <w:rsid w:val="00614C78"/>
    <w:rsid w:val="0061510A"/>
    <w:rsid w:val="00626496"/>
    <w:rsid w:val="006267E6"/>
    <w:rsid w:val="00626809"/>
    <w:rsid w:val="0062684E"/>
    <w:rsid w:val="006306B0"/>
    <w:rsid w:val="006306E4"/>
    <w:rsid w:val="006310E2"/>
    <w:rsid w:val="006314EA"/>
    <w:rsid w:val="0063212B"/>
    <w:rsid w:val="00633AA0"/>
    <w:rsid w:val="00633E13"/>
    <w:rsid w:val="00635B94"/>
    <w:rsid w:val="006362D4"/>
    <w:rsid w:val="0063758B"/>
    <w:rsid w:val="00641241"/>
    <w:rsid w:val="006418CD"/>
    <w:rsid w:val="00643273"/>
    <w:rsid w:val="00643405"/>
    <w:rsid w:val="006465BA"/>
    <w:rsid w:val="006476ED"/>
    <w:rsid w:val="00647F21"/>
    <w:rsid w:val="00647F4A"/>
    <w:rsid w:val="00647F62"/>
    <w:rsid w:val="00651A64"/>
    <w:rsid w:val="00651E49"/>
    <w:rsid w:val="0065464A"/>
    <w:rsid w:val="00654D88"/>
    <w:rsid w:val="006555AB"/>
    <w:rsid w:val="0066002D"/>
    <w:rsid w:val="00661F24"/>
    <w:rsid w:val="0066316B"/>
    <w:rsid w:val="00663708"/>
    <w:rsid w:val="00663F6A"/>
    <w:rsid w:val="00665053"/>
    <w:rsid w:val="00665648"/>
    <w:rsid w:val="00665DA4"/>
    <w:rsid w:val="00665F8F"/>
    <w:rsid w:val="00667FF9"/>
    <w:rsid w:val="006701CA"/>
    <w:rsid w:val="006708DF"/>
    <w:rsid w:val="00671F81"/>
    <w:rsid w:val="00674891"/>
    <w:rsid w:val="00674F73"/>
    <w:rsid w:val="00675697"/>
    <w:rsid w:val="00675E8A"/>
    <w:rsid w:val="006769AF"/>
    <w:rsid w:val="00676E96"/>
    <w:rsid w:val="00677110"/>
    <w:rsid w:val="006806E5"/>
    <w:rsid w:val="00680780"/>
    <w:rsid w:val="00680936"/>
    <w:rsid w:val="0068099E"/>
    <w:rsid w:val="00680EAB"/>
    <w:rsid w:val="00682B1D"/>
    <w:rsid w:val="00682D99"/>
    <w:rsid w:val="00682E03"/>
    <w:rsid w:val="006830ED"/>
    <w:rsid w:val="006832FE"/>
    <w:rsid w:val="006859C1"/>
    <w:rsid w:val="006873E0"/>
    <w:rsid w:val="006902E9"/>
    <w:rsid w:val="0069093C"/>
    <w:rsid w:val="00690CAA"/>
    <w:rsid w:val="00690E44"/>
    <w:rsid w:val="00691AD9"/>
    <w:rsid w:val="00692F92"/>
    <w:rsid w:val="00692FA1"/>
    <w:rsid w:val="006931B7"/>
    <w:rsid w:val="006934FB"/>
    <w:rsid w:val="0069521C"/>
    <w:rsid w:val="006958B3"/>
    <w:rsid w:val="00696420"/>
    <w:rsid w:val="00697A55"/>
    <w:rsid w:val="00697AC4"/>
    <w:rsid w:val="006A0D68"/>
    <w:rsid w:val="006A115A"/>
    <w:rsid w:val="006A2C1A"/>
    <w:rsid w:val="006A3247"/>
    <w:rsid w:val="006A4374"/>
    <w:rsid w:val="006A5265"/>
    <w:rsid w:val="006A5CB2"/>
    <w:rsid w:val="006A7725"/>
    <w:rsid w:val="006B03F3"/>
    <w:rsid w:val="006B0E2A"/>
    <w:rsid w:val="006B27E0"/>
    <w:rsid w:val="006B3B48"/>
    <w:rsid w:val="006B3F8D"/>
    <w:rsid w:val="006B5314"/>
    <w:rsid w:val="006B5F9F"/>
    <w:rsid w:val="006B67EF"/>
    <w:rsid w:val="006B73ED"/>
    <w:rsid w:val="006C20E4"/>
    <w:rsid w:val="006C2BD8"/>
    <w:rsid w:val="006C2E6A"/>
    <w:rsid w:val="006C3D46"/>
    <w:rsid w:val="006C47F4"/>
    <w:rsid w:val="006C5F56"/>
    <w:rsid w:val="006C698D"/>
    <w:rsid w:val="006C6E1E"/>
    <w:rsid w:val="006C6F16"/>
    <w:rsid w:val="006C74EB"/>
    <w:rsid w:val="006C787A"/>
    <w:rsid w:val="006D0FF6"/>
    <w:rsid w:val="006D150A"/>
    <w:rsid w:val="006D29E2"/>
    <w:rsid w:val="006D383D"/>
    <w:rsid w:val="006D4B85"/>
    <w:rsid w:val="006D57B5"/>
    <w:rsid w:val="006E0E5B"/>
    <w:rsid w:val="006E1513"/>
    <w:rsid w:val="006E5C49"/>
    <w:rsid w:val="006E7269"/>
    <w:rsid w:val="006E7CF0"/>
    <w:rsid w:val="006F29A6"/>
    <w:rsid w:val="006F2BF6"/>
    <w:rsid w:val="006F4C3B"/>
    <w:rsid w:val="006F4C86"/>
    <w:rsid w:val="006F5143"/>
    <w:rsid w:val="006F7020"/>
    <w:rsid w:val="0070031E"/>
    <w:rsid w:val="00700E73"/>
    <w:rsid w:val="0070255D"/>
    <w:rsid w:val="007028F1"/>
    <w:rsid w:val="0070356A"/>
    <w:rsid w:val="00704641"/>
    <w:rsid w:val="00704A39"/>
    <w:rsid w:val="00704CB1"/>
    <w:rsid w:val="00704EC6"/>
    <w:rsid w:val="00705E87"/>
    <w:rsid w:val="00706B79"/>
    <w:rsid w:val="00707B70"/>
    <w:rsid w:val="00707BA9"/>
    <w:rsid w:val="007104AD"/>
    <w:rsid w:val="007110FE"/>
    <w:rsid w:val="0071129D"/>
    <w:rsid w:val="00711875"/>
    <w:rsid w:val="00713AAE"/>
    <w:rsid w:val="00714C31"/>
    <w:rsid w:val="00714E83"/>
    <w:rsid w:val="00715EB1"/>
    <w:rsid w:val="00720311"/>
    <w:rsid w:val="007203A3"/>
    <w:rsid w:val="00721AB4"/>
    <w:rsid w:val="00721B98"/>
    <w:rsid w:val="00723586"/>
    <w:rsid w:val="007242BA"/>
    <w:rsid w:val="00724E24"/>
    <w:rsid w:val="007269B7"/>
    <w:rsid w:val="0072757E"/>
    <w:rsid w:val="00732E29"/>
    <w:rsid w:val="0073467C"/>
    <w:rsid w:val="00734E5C"/>
    <w:rsid w:val="007363E5"/>
    <w:rsid w:val="0073672C"/>
    <w:rsid w:val="00736C28"/>
    <w:rsid w:val="00740425"/>
    <w:rsid w:val="007419BF"/>
    <w:rsid w:val="00743B68"/>
    <w:rsid w:val="00743BE1"/>
    <w:rsid w:val="007459AE"/>
    <w:rsid w:val="00745BF2"/>
    <w:rsid w:val="00745DC2"/>
    <w:rsid w:val="00745EB9"/>
    <w:rsid w:val="0074638B"/>
    <w:rsid w:val="00746B20"/>
    <w:rsid w:val="00751FE7"/>
    <w:rsid w:val="00752394"/>
    <w:rsid w:val="00753FC6"/>
    <w:rsid w:val="00755ECB"/>
    <w:rsid w:val="00756275"/>
    <w:rsid w:val="00762377"/>
    <w:rsid w:val="00762502"/>
    <w:rsid w:val="00762B79"/>
    <w:rsid w:val="00762B85"/>
    <w:rsid w:val="00762CE0"/>
    <w:rsid w:val="00763F0B"/>
    <w:rsid w:val="00764045"/>
    <w:rsid w:val="0076526E"/>
    <w:rsid w:val="00766096"/>
    <w:rsid w:val="00767220"/>
    <w:rsid w:val="00767D99"/>
    <w:rsid w:val="007709BA"/>
    <w:rsid w:val="00770AF2"/>
    <w:rsid w:val="007710F1"/>
    <w:rsid w:val="00772065"/>
    <w:rsid w:val="00772992"/>
    <w:rsid w:val="00773B4E"/>
    <w:rsid w:val="00773EB4"/>
    <w:rsid w:val="0077454B"/>
    <w:rsid w:val="0077565A"/>
    <w:rsid w:val="00775C82"/>
    <w:rsid w:val="00777BBD"/>
    <w:rsid w:val="00777F00"/>
    <w:rsid w:val="00782670"/>
    <w:rsid w:val="00782F2D"/>
    <w:rsid w:val="00783272"/>
    <w:rsid w:val="00783A23"/>
    <w:rsid w:val="00783AC4"/>
    <w:rsid w:val="00786C0F"/>
    <w:rsid w:val="00790800"/>
    <w:rsid w:val="00792A8E"/>
    <w:rsid w:val="00792BB6"/>
    <w:rsid w:val="007934E4"/>
    <w:rsid w:val="007936C7"/>
    <w:rsid w:val="00793FDE"/>
    <w:rsid w:val="007941CB"/>
    <w:rsid w:val="007942AD"/>
    <w:rsid w:val="00795133"/>
    <w:rsid w:val="00796343"/>
    <w:rsid w:val="00797857"/>
    <w:rsid w:val="007A02C1"/>
    <w:rsid w:val="007A0FFC"/>
    <w:rsid w:val="007A10B7"/>
    <w:rsid w:val="007A11A2"/>
    <w:rsid w:val="007A11B0"/>
    <w:rsid w:val="007A1592"/>
    <w:rsid w:val="007A1BE8"/>
    <w:rsid w:val="007A2EF1"/>
    <w:rsid w:val="007A340C"/>
    <w:rsid w:val="007A3E20"/>
    <w:rsid w:val="007A423E"/>
    <w:rsid w:val="007A4A9A"/>
    <w:rsid w:val="007A5548"/>
    <w:rsid w:val="007A5BCF"/>
    <w:rsid w:val="007A5D21"/>
    <w:rsid w:val="007A5E36"/>
    <w:rsid w:val="007A6034"/>
    <w:rsid w:val="007A60B2"/>
    <w:rsid w:val="007A70B9"/>
    <w:rsid w:val="007A7248"/>
    <w:rsid w:val="007A7AE9"/>
    <w:rsid w:val="007A7C18"/>
    <w:rsid w:val="007A7CB4"/>
    <w:rsid w:val="007B0EFD"/>
    <w:rsid w:val="007B1B7A"/>
    <w:rsid w:val="007B38C1"/>
    <w:rsid w:val="007B40E6"/>
    <w:rsid w:val="007B4C9C"/>
    <w:rsid w:val="007B5DA3"/>
    <w:rsid w:val="007B6720"/>
    <w:rsid w:val="007B68BF"/>
    <w:rsid w:val="007B6F04"/>
    <w:rsid w:val="007B6FC4"/>
    <w:rsid w:val="007C0BCD"/>
    <w:rsid w:val="007C19A5"/>
    <w:rsid w:val="007C3C7B"/>
    <w:rsid w:val="007C40B2"/>
    <w:rsid w:val="007C514E"/>
    <w:rsid w:val="007C5BB1"/>
    <w:rsid w:val="007C5D89"/>
    <w:rsid w:val="007C6153"/>
    <w:rsid w:val="007C657E"/>
    <w:rsid w:val="007C6823"/>
    <w:rsid w:val="007C76AD"/>
    <w:rsid w:val="007D0FB9"/>
    <w:rsid w:val="007D35FB"/>
    <w:rsid w:val="007D399E"/>
    <w:rsid w:val="007D42E7"/>
    <w:rsid w:val="007D46FF"/>
    <w:rsid w:val="007D5F59"/>
    <w:rsid w:val="007D6097"/>
    <w:rsid w:val="007D636F"/>
    <w:rsid w:val="007D7AD3"/>
    <w:rsid w:val="007E124A"/>
    <w:rsid w:val="007E3A73"/>
    <w:rsid w:val="007E3FA4"/>
    <w:rsid w:val="007E5203"/>
    <w:rsid w:val="007E6BD4"/>
    <w:rsid w:val="007F03F3"/>
    <w:rsid w:val="007F05BE"/>
    <w:rsid w:val="007F1702"/>
    <w:rsid w:val="007F18ED"/>
    <w:rsid w:val="007F1A37"/>
    <w:rsid w:val="007F24BD"/>
    <w:rsid w:val="007F40CD"/>
    <w:rsid w:val="007F4E4B"/>
    <w:rsid w:val="007F6255"/>
    <w:rsid w:val="007F6FD4"/>
    <w:rsid w:val="007F7543"/>
    <w:rsid w:val="008001EA"/>
    <w:rsid w:val="00801151"/>
    <w:rsid w:val="008013DD"/>
    <w:rsid w:val="008042E2"/>
    <w:rsid w:val="00804781"/>
    <w:rsid w:val="00804E74"/>
    <w:rsid w:val="00805FA3"/>
    <w:rsid w:val="00810768"/>
    <w:rsid w:val="008114A3"/>
    <w:rsid w:val="008130B3"/>
    <w:rsid w:val="008130EC"/>
    <w:rsid w:val="008132CF"/>
    <w:rsid w:val="00813753"/>
    <w:rsid w:val="00813B87"/>
    <w:rsid w:val="00815C94"/>
    <w:rsid w:val="0081683C"/>
    <w:rsid w:val="00816984"/>
    <w:rsid w:val="00817999"/>
    <w:rsid w:val="0082022E"/>
    <w:rsid w:val="0082087F"/>
    <w:rsid w:val="0082100D"/>
    <w:rsid w:val="00821D2D"/>
    <w:rsid w:val="00822C45"/>
    <w:rsid w:val="00822CF9"/>
    <w:rsid w:val="0082303B"/>
    <w:rsid w:val="00823B09"/>
    <w:rsid w:val="00823F30"/>
    <w:rsid w:val="008240D7"/>
    <w:rsid w:val="0082414D"/>
    <w:rsid w:val="00824DB7"/>
    <w:rsid w:val="008251E2"/>
    <w:rsid w:val="0082562A"/>
    <w:rsid w:val="00825DB5"/>
    <w:rsid w:val="0082679B"/>
    <w:rsid w:val="00826A5E"/>
    <w:rsid w:val="00826CC9"/>
    <w:rsid w:val="008279FE"/>
    <w:rsid w:val="00827C5B"/>
    <w:rsid w:val="00832689"/>
    <w:rsid w:val="008328A2"/>
    <w:rsid w:val="00832C83"/>
    <w:rsid w:val="00832E0B"/>
    <w:rsid w:val="00832EBB"/>
    <w:rsid w:val="0083449E"/>
    <w:rsid w:val="008363D6"/>
    <w:rsid w:val="008366F2"/>
    <w:rsid w:val="00836A0B"/>
    <w:rsid w:val="00836C1D"/>
    <w:rsid w:val="00836C52"/>
    <w:rsid w:val="008374DB"/>
    <w:rsid w:val="008379DF"/>
    <w:rsid w:val="0084012C"/>
    <w:rsid w:val="0084017A"/>
    <w:rsid w:val="00840EA4"/>
    <w:rsid w:val="00840FE2"/>
    <w:rsid w:val="00841AF4"/>
    <w:rsid w:val="0084294D"/>
    <w:rsid w:val="00842E02"/>
    <w:rsid w:val="008442F9"/>
    <w:rsid w:val="00844A68"/>
    <w:rsid w:val="00845396"/>
    <w:rsid w:val="00845432"/>
    <w:rsid w:val="00845443"/>
    <w:rsid w:val="0084546D"/>
    <w:rsid w:val="008456FB"/>
    <w:rsid w:val="00846446"/>
    <w:rsid w:val="00847412"/>
    <w:rsid w:val="00847896"/>
    <w:rsid w:val="00850D74"/>
    <w:rsid w:val="008516E0"/>
    <w:rsid w:val="008529CD"/>
    <w:rsid w:val="0085456F"/>
    <w:rsid w:val="008555EE"/>
    <w:rsid w:val="00855AA0"/>
    <w:rsid w:val="00855BD0"/>
    <w:rsid w:val="00860BDF"/>
    <w:rsid w:val="00860D8E"/>
    <w:rsid w:val="00861ED7"/>
    <w:rsid w:val="00862112"/>
    <w:rsid w:val="008637BF"/>
    <w:rsid w:val="008652CC"/>
    <w:rsid w:val="00866886"/>
    <w:rsid w:val="00867792"/>
    <w:rsid w:val="008714B9"/>
    <w:rsid w:val="00874D4B"/>
    <w:rsid w:val="00874E80"/>
    <w:rsid w:val="008774BC"/>
    <w:rsid w:val="008815DD"/>
    <w:rsid w:val="00881FE6"/>
    <w:rsid w:val="00882045"/>
    <w:rsid w:val="00882332"/>
    <w:rsid w:val="0088351F"/>
    <w:rsid w:val="0088413E"/>
    <w:rsid w:val="00884D39"/>
    <w:rsid w:val="00884F90"/>
    <w:rsid w:val="008851E6"/>
    <w:rsid w:val="00885D9F"/>
    <w:rsid w:val="008865F1"/>
    <w:rsid w:val="00886B08"/>
    <w:rsid w:val="00887BBF"/>
    <w:rsid w:val="00890110"/>
    <w:rsid w:val="00890217"/>
    <w:rsid w:val="00891721"/>
    <w:rsid w:val="0089227D"/>
    <w:rsid w:val="008929EC"/>
    <w:rsid w:val="00892BB1"/>
    <w:rsid w:val="008935EC"/>
    <w:rsid w:val="008A1397"/>
    <w:rsid w:val="008A1922"/>
    <w:rsid w:val="008A1A68"/>
    <w:rsid w:val="008A304E"/>
    <w:rsid w:val="008A3470"/>
    <w:rsid w:val="008A4999"/>
    <w:rsid w:val="008A49FE"/>
    <w:rsid w:val="008A5098"/>
    <w:rsid w:val="008A62C2"/>
    <w:rsid w:val="008B0507"/>
    <w:rsid w:val="008B254D"/>
    <w:rsid w:val="008B2631"/>
    <w:rsid w:val="008B4C60"/>
    <w:rsid w:val="008B531A"/>
    <w:rsid w:val="008B6492"/>
    <w:rsid w:val="008C0367"/>
    <w:rsid w:val="008C0651"/>
    <w:rsid w:val="008C14C7"/>
    <w:rsid w:val="008C1B6B"/>
    <w:rsid w:val="008C2442"/>
    <w:rsid w:val="008C4F1A"/>
    <w:rsid w:val="008C529C"/>
    <w:rsid w:val="008C5F89"/>
    <w:rsid w:val="008C63E5"/>
    <w:rsid w:val="008C712F"/>
    <w:rsid w:val="008C77E3"/>
    <w:rsid w:val="008D1DDD"/>
    <w:rsid w:val="008D22A1"/>
    <w:rsid w:val="008D2E6A"/>
    <w:rsid w:val="008D2F31"/>
    <w:rsid w:val="008D5322"/>
    <w:rsid w:val="008D5DD0"/>
    <w:rsid w:val="008D62D9"/>
    <w:rsid w:val="008D7141"/>
    <w:rsid w:val="008E0A13"/>
    <w:rsid w:val="008E1148"/>
    <w:rsid w:val="008E39BD"/>
    <w:rsid w:val="008E3D74"/>
    <w:rsid w:val="008E4539"/>
    <w:rsid w:val="008E4564"/>
    <w:rsid w:val="008E492F"/>
    <w:rsid w:val="008E589F"/>
    <w:rsid w:val="008E5ABC"/>
    <w:rsid w:val="008E5CBC"/>
    <w:rsid w:val="008E5E7C"/>
    <w:rsid w:val="008E600F"/>
    <w:rsid w:val="008E63AB"/>
    <w:rsid w:val="008E6826"/>
    <w:rsid w:val="008E6890"/>
    <w:rsid w:val="008E6E99"/>
    <w:rsid w:val="008F267E"/>
    <w:rsid w:val="008F2916"/>
    <w:rsid w:val="008F2AE1"/>
    <w:rsid w:val="008F33DD"/>
    <w:rsid w:val="008F4746"/>
    <w:rsid w:val="008F51F6"/>
    <w:rsid w:val="008F6CB5"/>
    <w:rsid w:val="008F721C"/>
    <w:rsid w:val="009001C1"/>
    <w:rsid w:val="00900E54"/>
    <w:rsid w:val="00900F14"/>
    <w:rsid w:val="009020BE"/>
    <w:rsid w:val="009025D9"/>
    <w:rsid w:val="009044EA"/>
    <w:rsid w:val="00904815"/>
    <w:rsid w:val="00904D8F"/>
    <w:rsid w:val="00906381"/>
    <w:rsid w:val="0090754A"/>
    <w:rsid w:val="009102E9"/>
    <w:rsid w:val="009118AA"/>
    <w:rsid w:val="00911F7B"/>
    <w:rsid w:val="00912C3A"/>
    <w:rsid w:val="009144C7"/>
    <w:rsid w:val="00915276"/>
    <w:rsid w:val="009155A4"/>
    <w:rsid w:val="00916C95"/>
    <w:rsid w:val="00917F17"/>
    <w:rsid w:val="00917F3D"/>
    <w:rsid w:val="00920F72"/>
    <w:rsid w:val="00922238"/>
    <w:rsid w:val="00922F66"/>
    <w:rsid w:val="00923E15"/>
    <w:rsid w:val="009245BD"/>
    <w:rsid w:val="0092563F"/>
    <w:rsid w:val="0092580A"/>
    <w:rsid w:val="00926717"/>
    <w:rsid w:val="0092751E"/>
    <w:rsid w:val="0093083B"/>
    <w:rsid w:val="009316F8"/>
    <w:rsid w:val="00932A83"/>
    <w:rsid w:val="00933601"/>
    <w:rsid w:val="00933847"/>
    <w:rsid w:val="009358C3"/>
    <w:rsid w:val="00935E7B"/>
    <w:rsid w:val="0093637D"/>
    <w:rsid w:val="0093748D"/>
    <w:rsid w:val="009413B0"/>
    <w:rsid w:val="00942C80"/>
    <w:rsid w:val="0094450A"/>
    <w:rsid w:val="00946543"/>
    <w:rsid w:val="009470AA"/>
    <w:rsid w:val="00947206"/>
    <w:rsid w:val="00947832"/>
    <w:rsid w:val="00952AE4"/>
    <w:rsid w:val="00952F34"/>
    <w:rsid w:val="00953562"/>
    <w:rsid w:val="00953F0B"/>
    <w:rsid w:val="00954350"/>
    <w:rsid w:val="009549CA"/>
    <w:rsid w:val="009549E4"/>
    <w:rsid w:val="00955724"/>
    <w:rsid w:val="00955B30"/>
    <w:rsid w:val="0095697B"/>
    <w:rsid w:val="00957511"/>
    <w:rsid w:val="00957561"/>
    <w:rsid w:val="0095756C"/>
    <w:rsid w:val="00957986"/>
    <w:rsid w:val="00960625"/>
    <w:rsid w:val="0096084D"/>
    <w:rsid w:val="009611F4"/>
    <w:rsid w:val="00961488"/>
    <w:rsid w:val="00961557"/>
    <w:rsid w:val="009628AA"/>
    <w:rsid w:val="00962CFF"/>
    <w:rsid w:val="00963D90"/>
    <w:rsid w:val="00964687"/>
    <w:rsid w:val="00964866"/>
    <w:rsid w:val="009649C7"/>
    <w:rsid w:val="00965C2C"/>
    <w:rsid w:val="00966E8F"/>
    <w:rsid w:val="00966F9C"/>
    <w:rsid w:val="009701A5"/>
    <w:rsid w:val="009702B7"/>
    <w:rsid w:val="00970319"/>
    <w:rsid w:val="00970A08"/>
    <w:rsid w:val="00970E07"/>
    <w:rsid w:val="00970FA7"/>
    <w:rsid w:val="009722B3"/>
    <w:rsid w:val="00974AB1"/>
    <w:rsid w:val="009753DA"/>
    <w:rsid w:val="00975B6E"/>
    <w:rsid w:val="00976C6F"/>
    <w:rsid w:val="00976CA7"/>
    <w:rsid w:val="00983448"/>
    <w:rsid w:val="00983980"/>
    <w:rsid w:val="0098427B"/>
    <w:rsid w:val="0098473F"/>
    <w:rsid w:val="00985B33"/>
    <w:rsid w:val="00985B42"/>
    <w:rsid w:val="009867D6"/>
    <w:rsid w:val="009868AA"/>
    <w:rsid w:val="00987C09"/>
    <w:rsid w:val="00990CD6"/>
    <w:rsid w:val="00991D6A"/>
    <w:rsid w:val="00992762"/>
    <w:rsid w:val="00993708"/>
    <w:rsid w:val="00993E32"/>
    <w:rsid w:val="00996705"/>
    <w:rsid w:val="009A0D18"/>
    <w:rsid w:val="009A3D19"/>
    <w:rsid w:val="009A5CAB"/>
    <w:rsid w:val="009A794E"/>
    <w:rsid w:val="009B10B5"/>
    <w:rsid w:val="009B182E"/>
    <w:rsid w:val="009B32E3"/>
    <w:rsid w:val="009B3988"/>
    <w:rsid w:val="009B3A20"/>
    <w:rsid w:val="009B4E7F"/>
    <w:rsid w:val="009B5297"/>
    <w:rsid w:val="009B57B6"/>
    <w:rsid w:val="009B6443"/>
    <w:rsid w:val="009C2D7D"/>
    <w:rsid w:val="009C3A5E"/>
    <w:rsid w:val="009C3DDD"/>
    <w:rsid w:val="009C456D"/>
    <w:rsid w:val="009C67A5"/>
    <w:rsid w:val="009C6DBE"/>
    <w:rsid w:val="009C71CA"/>
    <w:rsid w:val="009D0201"/>
    <w:rsid w:val="009D16F1"/>
    <w:rsid w:val="009D1D8D"/>
    <w:rsid w:val="009D20D5"/>
    <w:rsid w:val="009D223B"/>
    <w:rsid w:val="009D697F"/>
    <w:rsid w:val="009D6DDA"/>
    <w:rsid w:val="009D6E67"/>
    <w:rsid w:val="009E016D"/>
    <w:rsid w:val="009E052D"/>
    <w:rsid w:val="009E07E0"/>
    <w:rsid w:val="009E1A7E"/>
    <w:rsid w:val="009E2F21"/>
    <w:rsid w:val="009E459D"/>
    <w:rsid w:val="009E485B"/>
    <w:rsid w:val="009E50D0"/>
    <w:rsid w:val="009E598A"/>
    <w:rsid w:val="009E5A52"/>
    <w:rsid w:val="009E6795"/>
    <w:rsid w:val="009F04F6"/>
    <w:rsid w:val="009F08E6"/>
    <w:rsid w:val="009F1381"/>
    <w:rsid w:val="009F1504"/>
    <w:rsid w:val="009F1555"/>
    <w:rsid w:val="009F161E"/>
    <w:rsid w:val="009F1779"/>
    <w:rsid w:val="009F342E"/>
    <w:rsid w:val="009F42B7"/>
    <w:rsid w:val="009F48C6"/>
    <w:rsid w:val="009F56F5"/>
    <w:rsid w:val="009F64DE"/>
    <w:rsid w:val="009F6607"/>
    <w:rsid w:val="009F733F"/>
    <w:rsid w:val="00A007AD"/>
    <w:rsid w:val="00A00858"/>
    <w:rsid w:val="00A02713"/>
    <w:rsid w:val="00A02B26"/>
    <w:rsid w:val="00A0495E"/>
    <w:rsid w:val="00A05BC3"/>
    <w:rsid w:val="00A068CA"/>
    <w:rsid w:val="00A0696A"/>
    <w:rsid w:val="00A07D12"/>
    <w:rsid w:val="00A07DBB"/>
    <w:rsid w:val="00A10FBE"/>
    <w:rsid w:val="00A126FC"/>
    <w:rsid w:val="00A13F7B"/>
    <w:rsid w:val="00A16797"/>
    <w:rsid w:val="00A2029C"/>
    <w:rsid w:val="00A2238F"/>
    <w:rsid w:val="00A22ABE"/>
    <w:rsid w:val="00A238AB"/>
    <w:rsid w:val="00A23988"/>
    <w:rsid w:val="00A250AD"/>
    <w:rsid w:val="00A2512B"/>
    <w:rsid w:val="00A27E97"/>
    <w:rsid w:val="00A30478"/>
    <w:rsid w:val="00A30979"/>
    <w:rsid w:val="00A31F22"/>
    <w:rsid w:val="00A327D3"/>
    <w:rsid w:val="00A3353D"/>
    <w:rsid w:val="00A340A5"/>
    <w:rsid w:val="00A3517A"/>
    <w:rsid w:val="00A353C0"/>
    <w:rsid w:val="00A37510"/>
    <w:rsid w:val="00A37A1F"/>
    <w:rsid w:val="00A4040B"/>
    <w:rsid w:val="00A40BA0"/>
    <w:rsid w:val="00A413BC"/>
    <w:rsid w:val="00A4149C"/>
    <w:rsid w:val="00A414F1"/>
    <w:rsid w:val="00A42E94"/>
    <w:rsid w:val="00A43CA8"/>
    <w:rsid w:val="00A45046"/>
    <w:rsid w:val="00A46096"/>
    <w:rsid w:val="00A46DA8"/>
    <w:rsid w:val="00A471A2"/>
    <w:rsid w:val="00A4724C"/>
    <w:rsid w:val="00A505BB"/>
    <w:rsid w:val="00A513A0"/>
    <w:rsid w:val="00A52320"/>
    <w:rsid w:val="00A52574"/>
    <w:rsid w:val="00A52B40"/>
    <w:rsid w:val="00A52FD8"/>
    <w:rsid w:val="00A531CE"/>
    <w:rsid w:val="00A53472"/>
    <w:rsid w:val="00A536F6"/>
    <w:rsid w:val="00A56275"/>
    <w:rsid w:val="00A57D80"/>
    <w:rsid w:val="00A605CF"/>
    <w:rsid w:val="00A60A83"/>
    <w:rsid w:val="00A60C01"/>
    <w:rsid w:val="00A60ECE"/>
    <w:rsid w:val="00A6191B"/>
    <w:rsid w:val="00A61A76"/>
    <w:rsid w:val="00A61CD5"/>
    <w:rsid w:val="00A622D4"/>
    <w:rsid w:val="00A63A03"/>
    <w:rsid w:val="00A64D3E"/>
    <w:rsid w:val="00A65949"/>
    <w:rsid w:val="00A663AF"/>
    <w:rsid w:val="00A6765C"/>
    <w:rsid w:val="00A7005A"/>
    <w:rsid w:val="00A7386F"/>
    <w:rsid w:val="00A74233"/>
    <w:rsid w:val="00A75623"/>
    <w:rsid w:val="00A75968"/>
    <w:rsid w:val="00A75A16"/>
    <w:rsid w:val="00A75D48"/>
    <w:rsid w:val="00A77884"/>
    <w:rsid w:val="00A83A3E"/>
    <w:rsid w:val="00A84C28"/>
    <w:rsid w:val="00A84CB6"/>
    <w:rsid w:val="00A850F8"/>
    <w:rsid w:val="00A85A06"/>
    <w:rsid w:val="00A85DE8"/>
    <w:rsid w:val="00A861BD"/>
    <w:rsid w:val="00A87451"/>
    <w:rsid w:val="00A87B64"/>
    <w:rsid w:val="00A912AF"/>
    <w:rsid w:val="00A9159A"/>
    <w:rsid w:val="00A92777"/>
    <w:rsid w:val="00A93E61"/>
    <w:rsid w:val="00A94B42"/>
    <w:rsid w:val="00A9658A"/>
    <w:rsid w:val="00A971A9"/>
    <w:rsid w:val="00A973A9"/>
    <w:rsid w:val="00AA0CAE"/>
    <w:rsid w:val="00AA18DF"/>
    <w:rsid w:val="00AA1C04"/>
    <w:rsid w:val="00AA20D1"/>
    <w:rsid w:val="00AA26DD"/>
    <w:rsid w:val="00AA2BD8"/>
    <w:rsid w:val="00AA2DED"/>
    <w:rsid w:val="00AA349E"/>
    <w:rsid w:val="00AA364C"/>
    <w:rsid w:val="00AA4246"/>
    <w:rsid w:val="00AA47CF"/>
    <w:rsid w:val="00AA5AFF"/>
    <w:rsid w:val="00AA6918"/>
    <w:rsid w:val="00AA7A25"/>
    <w:rsid w:val="00AA7FEA"/>
    <w:rsid w:val="00AB0A3B"/>
    <w:rsid w:val="00AB1826"/>
    <w:rsid w:val="00AB1ADD"/>
    <w:rsid w:val="00AB1B4A"/>
    <w:rsid w:val="00AB291E"/>
    <w:rsid w:val="00AB2D81"/>
    <w:rsid w:val="00AB360F"/>
    <w:rsid w:val="00AB3A9B"/>
    <w:rsid w:val="00AB3AE5"/>
    <w:rsid w:val="00AB6AC7"/>
    <w:rsid w:val="00AB7269"/>
    <w:rsid w:val="00AB78C0"/>
    <w:rsid w:val="00AB7C9F"/>
    <w:rsid w:val="00AC130D"/>
    <w:rsid w:val="00AC189F"/>
    <w:rsid w:val="00AC2213"/>
    <w:rsid w:val="00AC3E80"/>
    <w:rsid w:val="00AC3EE6"/>
    <w:rsid w:val="00AC45CA"/>
    <w:rsid w:val="00AC47E9"/>
    <w:rsid w:val="00AC4AC0"/>
    <w:rsid w:val="00AC65E3"/>
    <w:rsid w:val="00AC6DFE"/>
    <w:rsid w:val="00AC733E"/>
    <w:rsid w:val="00AD0930"/>
    <w:rsid w:val="00AD14CA"/>
    <w:rsid w:val="00AD164D"/>
    <w:rsid w:val="00AD19C5"/>
    <w:rsid w:val="00AD1F6A"/>
    <w:rsid w:val="00AD2231"/>
    <w:rsid w:val="00AD2783"/>
    <w:rsid w:val="00AD34BB"/>
    <w:rsid w:val="00AD4436"/>
    <w:rsid w:val="00AD4954"/>
    <w:rsid w:val="00AD4E4E"/>
    <w:rsid w:val="00AD59A6"/>
    <w:rsid w:val="00AD772C"/>
    <w:rsid w:val="00AD772F"/>
    <w:rsid w:val="00AD7D58"/>
    <w:rsid w:val="00AE09A7"/>
    <w:rsid w:val="00AE0FB7"/>
    <w:rsid w:val="00AE1CFC"/>
    <w:rsid w:val="00AE32AF"/>
    <w:rsid w:val="00AE3D50"/>
    <w:rsid w:val="00AE44AE"/>
    <w:rsid w:val="00AE5328"/>
    <w:rsid w:val="00AE5871"/>
    <w:rsid w:val="00AE5F24"/>
    <w:rsid w:val="00AE65FE"/>
    <w:rsid w:val="00AF2213"/>
    <w:rsid w:val="00AF283F"/>
    <w:rsid w:val="00AF30A5"/>
    <w:rsid w:val="00AF35CA"/>
    <w:rsid w:val="00AF4F91"/>
    <w:rsid w:val="00AF4FF8"/>
    <w:rsid w:val="00AF55F8"/>
    <w:rsid w:val="00AF65FF"/>
    <w:rsid w:val="00AF6FAF"/>
    <w:rsid w:val="00AF7607"/>
    <w:rsid w:val="00AF7FFC"/>
    <w:rsid w:val="00B00CBB"/>
    <w:rsid w:val="00B01278"/>
    <w:rsid w:val="00B01545"/>
    <w:rsid w:val="00B01813"/>
    <w:rsid w:val="00B01FB6"/>
    <w:rsid w:val="00B02519"/>
    <w:rsid w:val="00B034DC"/>
    <w:rsid w:val="00B03787"/>
    <w:rsid w:val="00B04BE0"/>
    <w:rsid w:val="00B144D6"/>
    <w:rsid w:val="00B145F9"/>
    <w:rsid w:val="00B14C66"/>
    <w:rsid w:val="00B15C1E"/>
    <w:rsid w:val="00B15C27"/>
    <w:rsid w:val="00B15DE8"/>
    <w:rsid w:val="00B1665D"/>
    <w:rsid w:val="00B1715C"/>
    <w:rsid w:val="00B17519"/>
    <w:rsid w:val="00B23F34"/>
    <w:rsid w:val="00B242B3"/>
    <w:rsid w:val="00B24D32"/>
    <w:rsid w:val="00B24D46"/>
    <w:rsid w:val="00B254AA"/>
    <w:rsid w:val="00B25F35"/>
    <w:rsid w:val="00B2733B"/>
    <w:rsid w:val="00B275A2"/>
    <w:rsid w:val="00B277B2"/>
    <w:rsid w:val="00B31859"/>
    <w:rsid w:val="00B3189C"/>
    <w:rsid w:val="00B32818"/>
    <w:rsid w:val="00B32B38"/>
    <w:rsid w:val="00B34D44"/>
    <w:rsid w:val="00B35106"/>
    <w:rsid w:val="00B358F9"/>
    <w:rsid w:val="00B36551"/>
    <w:rsid w:val="00B37F74"/>
    <w:rsid w:val="00B40961"/>
    <w:rsid w:val="00B41536"/>
    <w:rsid w:val="00B42DAB"/>
    <w:rsid w:val="00B43E78"/>
    <w:rsid w:val="00B44C4E"/>
    <w:rsid w:val="00B44E14"/>
    <w:rsid w:val="00B4532A"/>
    <w:rsid w:val="00B466E7"/>
    <w:rsid w:val="00B47A6D"/>
    <w:rsid w:val="00B47C07"/>
    <w:rsid w:val="00B50039"/>
    <w:rsid w:val="00B5018C"/>
    <w:rsid w:val="00B50DF7"/>
    <w:rsid w:val="00B52579"/>
    <w:rsid w:val="00B52DCA"/>
    <w:rsid w:val="00B556B5"/>
    <w:rsid w:val="00B55CEB"/>
    <w:rsid w:val="00B55D16"/>
    <w:rsid w:val="00B55E92"/>
    <w:rsid w:val="00B565E1"/>
    <w:rsid w:val="00B6046F"/>
    <w:rsid w:val="00B6282A"/>
    <w:rsid w:val="00B63888"/>
    <w:rsid w:val="00B64235"/>
    <w:rsid w:val="00B64AA6"/>
    <w:rsid w:val="00B66A99"/>
    <w:rsid w:val="00B67941"/>
    <w:rsid w:val="00B70AE0"/>
    <w:rsid w:val="00B70C10"/>
    <w:rsid w:val="00B71823"/>
    <w:rsid w:val="00B718EC"/>
    <w:rsid w:val="00B723AC"/>
    <w:rsid w:val="00B73F23"/>
    <w:rsid w:val="00B74443"/>
    <w:rsid w:val="00B767E6"/>
    <w:rsid w:val="00B77C19"/>
    <w:rsid w:val="00B77FA7"/>
    <w:rsid w:val="00B80AD9"/>
    <w:rsid w:val="00B8302E"/>
    <w:rsid w:val="00B87C35"/>
    <w:rsid w:val="00B87F5A"/>
    <w:rsid w:val="00B919B4"/>
    <w:rsid w:val="00B91B42"/>
    <w:rsid w:val="00B92514"/>
    <w:rsid w:val="00B928E7"/>
    <w:rsid w:val="00B92BA3"/>
    <w:rsid w:val="00B9335D"/>
    <w:rsid w:val="00B94C2E"/>
    <w:rsid w:val="00B957E3"/>
    <w:rsid w:val="00B963F9"/>
    <w:rsid w:val="00B96C3F"/>
    <w:rsid w:val="00B96C4A"/>
    <w:rsid w:val="00BA2C41"/>
    <w:rsid w:val="00BA375B"/>
    <w:rsid w:val="00BA4330"/>
    <w:rsid w:val="00BA48B7"/>
    <w:rsid w:val="00BA6E98"/>
    <w:rsid w:val="00BA701C"/>
    <w:rsid w:val="00BA746F"/>
    <w:rsid w:val="00BA7C20"/>
    <w:rsid w:val="00BB0C52"/>
    <w:rsid w:val="00BB0EF2"/>
    <w:rsid w:val="00BB13D2"/>
    <w:rsid w:val="00BB1B9D"/>
    <w:rsid w:val="00BB38D9"/>
    <w:rsid w:val="00BB3F4A"/>
    <w:rsid w:val="00BB5E92"/>
    <w:rsid w:val="00BB68FB"/>
    <w:rsid w:val="00BB6F04"/>
    <w:rsid w:val="00BB6F6F"/>
    <w:rsid w:val="00BB75DB"/>
    <w:rsid w:val="00BB7702"/>
    <w:rsid w:val="00BB7941"/>
    <w:rsid w:val="00BC139D"/>
    <w:rsid w:val="00BC1C00"/>
    <w:rsid w:val="00BC2021"/>
    <w:rsid w:val="00BC27B9"/>
    <w:rsid w:val="00BC29AE"/>
    <w:rsid w:val="00BC3754"/>
    <w:rsid w:val="00BC3E6C"/>
    <w:rsid w:val="00BC3FE3"/>
    <w:rsid w:val="00BC4998"/>
    <w:rsid w:val="00BC675F"/>
    <w:rsid w:val="00BC7A3F"/>
    <w:rsid w:val="00BD021B"/>
    <w:rsid w:val="00BD0565"/>
    <w:rsid w:val="00BD2522"/>
    <w:rsid w:val="00BD263B"/>
    <w:rsid w:val="00BD346A"/>
    <w:rsid w:val="00BD5A22"/>
    <w:rsid w:val="00BD6191"/>
    <w:rsid w:val="00BD7376"/>
    <w:rsid w:val="00BD7390"/>
    <w:rsid w:val="00BE039F"/>
    <w:rsid w:val="00BE118C"/>
    <w:rsid w:val="00BE2307"/>
    <w:rsid w:val="00BE386B"/>
    <w:rsid w:val="00BE48C3"/>
    <w:rsid w:val="00BE4EBE"/>
    <w:rsid w:val="00BE562B"/>
    <w:rsid w:val="00BE5637"/>
    <w:rsid w:val="00BE5C71"/>
    <w:rsid w:val="00BE5E50"/>
    <w:rsid w:val="00BE5FE7"/>
    <w:rsid w:val="00BF06CB"/>
    <w:rsid w:val="00BF15A0"/>
    <w:rsid w:val="00BF2259"/>
    <w:rsid w:val="00BF2303"/>
    <w:rsid w:val="00BF231F"/>
    <w:rsid w:val="00BF248F"/>
    <w:rsid w:val="00BF3064"/>
    <w:rsid w:val="00BF36CF"/>
    <w:rsid w:val="00BF38B5"/>
    <w:rsid w:val="00BF61D7"/>
    <w:rsid w:val="00BF700D"/>
    <w:rsid w:val="00C00B83"/>
    <w:rsid w:val="00C00E59"/>
    <w:rsid w:val="00C0141E"/>
    <w:rsid w:val="00C01FB6"/>
    <w:rsid w:val="00C02B14"/>
    <w:rsid w:val="00C10777"/>
    <w:rsid w:val="00C107DB"/>
    <w:rsid w:val="00C12C04"/>
    <w:rsid w:val="00C14D10"/>
    <w:rsid w:val="00C15026"/>
    <w:rsid w:val="00C1503C"/>
    <w:rsid w:val="00C16072"/>
    <w:rsid w:val="00C16441"/>
    <w:rsid w:val="00C17A6D"/>
    <w:rsid w:val="00C17D42"/>
    <w:rsid w:val="00C2044D"/>
    <w:rsid w:val="00C2101C"/>
    <w:rsid w:val="00C21987"/>
    <w:rsid w:val="00C21F1F"/>
    <w:rsid w:val="00C22AA1"/>
    <w:rsid w:val="00C236DE"/>
    <w:rsid w:val="00C2741C"/>
    <w:rsid w:val="00C3036D"/>
    <w:rsid w:val="00C30C42"/>
    <w:rsid w:val="00C30FE7"/>
    <w:rsid w:val="00C31A6B"/>
    <w:rsid w:val="00C31B7F"/>
    <w:rsid w:val="00C326FB"/>
    <w:rsid w:val="00C33CAA"/>
    <w:rsid w:val="00C342DA"/>
    <w:rsid w:val="00C35939"/>
    <w:rsid w:val="00C35B20"/>
    <w:rsid w:val="00C36014"/>
    <w:rsid w:val="00C36D04"/>
    <w:rsid w:val="00C36DA6"/>
    <w:rsid w:val="00C37352"/>
    <w:rsid w:val="00C41881"/>
    <w:rsid w:val="00C422F4"/>
    <w:rsid w:val="00C42977"/>
    <w:rsid w:val="00C43123"/>
    <w:rsid w:val="00C439D8"/>
    <w:rsid w:val="00C44F0E"/>
    <w:rsid w:val="00C45B0B"/>
    <w:rsid w:val="00C45F80"/>
    <w:rsid w:val="00C46E7E"/>
    <w:rsid w:val="00C47427"/>
    <w:rsid w:val="00C50D6B"/>
    <w:rsid w:val="00C51956"/>
    <w:rsid w:val="00C52CBE"/>
    <w:rsid w:val="00C531E4"/>
    <w:rsid w:val="00C54750"/>
    <w:rsid w:val="00C55064"/>
    <w:rsid w:val="00C553C0"/>
    <w:rsid w:val="00C56689"/>
    <w:rsid w:val="00C56E6F"/>
    <w:rsid w:val="00C56FAF"/>
    <w:rsid w:val="00C571D4"/>
    <w:rsid w:val="00C579F5"/>
    <w:rsid w:val="00C61D1B"/>
    <w:rsid w:val="00C62F20"/>
    <w:rsid w:val="00C63ED7"/>
    <w:rsid w:val="00C641FB"/>
    <w:rsid w:val="00C65A9C"/>
    <w:rsid w:val="00C66008"/>
    <w:rsid w:val="00C665E7"/>
    <w:rsid w:val="00C66757"/>
    <w:rsid w:val="00C67F65"/>
    <w:rsid w:val="00C70C95"/>
    <w:rsid w:val="00C710A0"/>
    <w:rsid w:val="00C71DA5"/>
    <w:rsid w:val="00C72202"/>
    <w:rsid w:val="00C722D2"/>
    <w:rsid w:val="00C735B4"/>
    <w:rsid w:val="00C7426A"/>
    <w:rsid w:val="00C74373"/>
    <w:rsid w:val="00C74CCE"/>
    <w:rsid w:val="00C75639"/>
    <w:rsid w:val="00C75B0B"/>
    <w:rsid w:val="00C7623B"/>
    <w:rsid w:val="00C768F4"/>
    <w:rsid w:val="00C76B72"/>
    <w:rsid w:val="00C779FF"/>
    <w:rsid w:val="00C77CEF"/>
    <w:rsid w:val="00C801D4"/>
    <w:rsid w:val="00C806BE"/>
    <w:rsid w:val="00C8223D"/>
    <w:rsid w:val="00C83859"/>
    <w:rsid w:val="00C83A38"/>
    <w:rsid w:val="00C83CBD"/>
    <w:rsid w:val="00C84405"/>
    <w:rsid w:val="00C84645"/>
    <w:rsid w:val="00C847B4"/>
    <w:rsid w:val="00C8571D"/>
    <w:rsid w:val="00C85C65"/>
    <w:rsid w:val="00C86326"/>
    <w:rsid w:val="00C870A7"/>
    <w:rsid w:val="00C9001E"/>
    <w:rsid w:val="00C9032D"/>
    <w:rsid w:val="00C9110C"/>
    <w:rsid w:val="00C9132A"/>
    <w:rsid w:val="00C91A52"/>
    <w:rsid w:val="00C92A51"/>
    <w:rsid w:val="00C935E0"/>
    <w:rsid w:val="00C93B22"/>
    <w:rsid w:val="00C95436"/>
    <w:rsid w:val="00C9578D"/>
    <w:rsid w:val="00C9674C"/>
    <w:rsid w:val="00C96D82"/>
    <w:rsid w:val="00C973BC"/>
    <w:rsid w:val="00C978B1"/>
    <w:rsid w:val="00CA0D84"/>
    <w:rsid w:val="00CA0FFA"/>
    <w:rsid w:val="00CA15A2"/>
    <w:rsid w:val="00CA2812"/>
    <w:rsid w:val="00CA3AAD"/>
    <w:rsid w:val="00CA4767"/>
    <w:rsid w:val="00CA5335"/>
    <w:rsid w:val="00CA693D"/>
    <w:rsid w:val="00CA6B8B"/>
    <w:rsid w:val="00CB0C75"/>
    <w:rsid w:val="00CB10E7"/>
    <w:rsid w:val="00CB28BB"/>
    <w:rsid w:val="00CB4920"/>
    <w:rsid w:val="00CB52E0"/>
    <w:rsid w:val="00CB6CA4"/>
    <w:rsid w:val="00CB7785"/>
    <w:rsid w:val="00CC0595"/>
    <w:rsid w:val="00CC1D17"/>
    <w:rsid w:val="00CC1E4F"/>
    <w:rsid w:val="00CC220A"/>
    <w:rsid w:val="00CC3A5C"/>
    <w:rsid w:val="00CC6B77"/>
    <w:rsid w:val="00CD1D87"/>
    <w:rsid w:val="00CD240E"/>
    <w:rsid w:val="00CD3082"/>
    <w:rsid w:val="00CD3794"/>
    <w:rsid w:val="00CD3F02"/>
    <w:rsid w:val="00CD4CE0"/>
    <w:rsid w:val="00CD5317"/>
    <w:rsid w:val="00CD6334"/>
    <w:rsid w:val="00CD6593"/>
    <w:rsid w:val="00CD7BDC"/>
    <w:rsid w:val="00CD7FFC"/>
    <w:rsid w:val="00CE1F73"/>
    <w:rsid w:val="00CE28C6"/>
    <w:rsid w:val="00CE4E1B"/>
    <w:rsid w:val="00CE5160"/>
    <w:rsid w:val="00CF15A5"/>
    <w:rsid w:val="00CF347C"/>
    <w:rsid w:val="00CF60D8"/>
    <w:rsid w:val="00CF7DD7"/>
    <w:rsid w:val="00D0062E"/>
    <w:rsid w:val="00D02627"/>
    <w:rsid w:val="00D0269E"/>
    <w:rsid w:val="00D02A79"/>
    <w:rsid w:val="00D02CA9"/>
    <w:rsid w:val="00D04832"/>
    <w:rsid w:val="00D07138"/>
    <w:rsid w:val="00D07BEE"/>
    <w:rsid w:val="00D10296"/>
    <w:rsid w:val="00D10DD5"/>
    <w:rsid w:val="00D11120"/>
    <w:rsid w:val="00D11DF7"/>
    <w:rsid w:val="00D12122"/>
    <w:rsid w:val="00D1247F"/>
    <w:rsid w:val="00D128B1"/>
    <w:rsid w:val="00D12C4B"/>
    <w:rsid w:val="00D13E49"/>
    <w:rsid w:val="00D14D9C"/>
    <w:rsid w:val="00D15F6F"/>
    <w:rsid w:val="00D1740A"/>
    <w:rsid w:val="00D178D1"/>
    <w:rsid w:val="00D259B9"/>
    <w:rsid w:val="00D27F1E"/>
    <w:rsid w:val="00D31EA9"/>
    <w:rsid w:val="00D343A9"/>
    <w:rsid w:val="00D346FB"/>
    <w:rsid w:val="00D349E1"/>
    <w:rsid w:val="00D34AD6"/>
    <w:rsid w:val="00D36465"/>
    <w:rsid w:val="00D36795"/>
    <w:rsid w:val="00D40E5F"/>
    <w:rsid w:val="00D4151A"/>
    <w:rsid w:val="00D41C5F"/>
    <w:rsid w:val="00D44383"/>
    <w:rsid w:val="00D4440B"/>
    <w:rsid w:val="00D52E52"/>
    <w:rsid w:val="00D5314C"/>
    <w:rsid w:val="00D53D49"/>
    <w:rsid w:val="00D55E90"/>
    <w:rsid w:val="00D56374"/>
    <w:rsid w:val="00D569C0"/>
    <w:rsid w:val="00D60693"/>
    <w:rsid w:val="00D61B5E"/>
    <w:rsid w:val="00D61C13"/>
    <w:rsid w:val="00D6382E"/>
    <w:rsid w:val="00D65AB7"/>
    <w:rsid w:val="00D65C39"/>
    <w:rsid w:val="00D65DB7"/>
    <w:rsid w:val="00D65E46"/>
    <w:rsid w:val="00D6630E"/>
    <w:rsid w:val="00D66B70"/>
    <w:rsid w:val="00D673D0"/>
    <w:rsid w:val="00D70507"/>
    <w:rsid w:val="00D7138E"/>
    <w:rsid w:val="00D71ABA"/>
    <w:rsid w:val="00D722B8"/>
    <w:rsid w:val="00D7323E"/>
    <w:rsid w:val="00D742C5"/>
    <w:rsid w:val="00D74794"/>
    <w:rsid w:val="00D75806"/>
    <w:rsid w:val="00D76260"/>
    <w:rsid w:val="00D76E7E"/>
    <w:rsid w:val="00D7780A"/>
    <w:rsid w:val="00D80983"/>
    <w:rsid w:val="00D80AA0"/>
    <w:rsid w:val="00D80FB1"/>
    <w:rsid w:val="00D8197B"/>
    <w:rsid w:val="00D81C7E"/>
    <w:rsid w:val="00D82BAE"/>
    <w:rsid w:val="00D83161"/>
    <w:rsid w:val="00D83836"/>
    <w:rsid w:val="00D83B79"/>
    <w:rsid w:val="00D8403A"/>
    <w:rsid w:val="00D84211"/>
    <w:rsid w:val="00D852C3"/>
    <w:rsid w:val="00D867C2"/>
    <w:rsid w:val="00D9083A"/>
    <w:rsid w:val="00D90D82"/>
    <w:rsid w:val="00D90FFA"/>
    <w:rsid w:val="00D9646E"/>
    <w:rsid w:val="00D96E5C"/>
    <w:rsid w:val="00D97112"/>
    <w:rsid w:val="00D972F8"/>
    <w:rsid w:val="00DA0481"/>
    <w:rsid w:val="00DA0AB8"/>
    <w:rsid w:val="00DA0B09"/>
    <w:rsid w:val="00DA2684"/>
    <w:rsid w:val="00DA3265"/>
    <w:rsid w:val="00DA36EE"/>
    <w:rsid w:val="00DA45BD"/>
    <w:rsid w:val="00DA5415"/>
    <w:rsid w:val="00DA6216"/>
    <w:rsid w:val="00DA6B42"/>
    <w:rsid w:val="00DA744E"/>
    <w:rsid w:val="00DA791D"/>
    <w:rsid w:val="00DA7BE9"/>
    <w:rsid w:val="00DB0757"/>
    <w:rsid w:val="00DB0CCA"/>
    <w:rsid w:val="00DB1927"/>
    <w:rsid w:val="00DB1A00"/>
    <w:rsid w:val="00DB1C2C"/>
    <w:rsid w:val="00DB3F99"/>
    <w:rsid w:val="00DB43AF"/>
    <w:rsid w:val="00DB46D2"/>
    <w:rsid w:val="00DB54DD"/>
    <w:rsid w:val="00DB75A1"/>
    <w:rsid w:val="00DB7937"/>
    <w:rsid w:val="00DB7A86"/>
    <w:rsid w:val="00DC1B56"/>
    <w:rsid w:val="00DC2128"/>
    <w:rsid w:val="00DC252F"/>
    <w:rsid w:val="00DC2663"/>
    <w:rsid w:val="00DC382E"/>
    <w:rsid w:val="00DC47A7"/>
    <w:rsid w:val="00DC4F96"/>
    <w:rsid w:val="00DC6278"/>
    <w:rsid w:val="00DC6519"/>
    <w:rsid w:val="00DD0069"/>
    <w:rsid w:val="00DD24C9"/>
    <w:rsid w:val="00DD27D4"/>
    <w:rsid w:val="00DD2B41"/>
    <w:rsid w:val="00DD310C"/>
    <w:rsid w:val="00DD338E"/>
    <w:rsid w:val="00DD3B4A"/>
    <w:rsid w:val="00DD53A9"/>
    <w:rsid w:val="00DD70C6"/>
    <w:rsid w:val="00DE0514"/>
    <w:rsid w:val="00DE3446"/>
    <w:rsid w:val="00DE3EC3"/>
    <w:rsid w:val="00DE6C7A"/>
    <w:rsid w:val="00DF01E5"/>
    <w:rsid w:val="00DF0F1E"/>
    <w:rsid w:val="00DF110A"/>
    <w:rsid w:val="00DF3703"/>
    <w:rsid w:val="00DF635C"/>
    <w:rsid w:val="00DF63CC"/>
    <w:rsid w:val="00E01DA1"/>
    <w:rsid w:val="00E02D9D"/>
    <w:rsid w:val="00E0349B"/>
    <w:rsid w:val="00E042B9"/>
    <w:rsid w:val="00E128BE"/>
    <w:rsid w:val="00E12FA4"/>
    <w:rsid w:val="00E15697"/>
    <w:rsid w:val="00E159F2"/>
    <w:rsid w:val="00E15CAF"/>
    <w:rsid w:val="00E16BB6"/>
    <w:rsid w:val="00E1798D"/>
    <w:rsid w:val="00E17D09"/>
    <w:rsid w:val="00E21848"/>
    <w:rsid w:val="00E221F9"/>
    <w:rsid w:val="00E229CC"/>
    <w:rsid w:val="00E2337C"/>
    <w:rsid w:val="00E234B8"/>
    <w:rsid w:val="00E23750"/>
    <w:rsid w:val="00E23E07"/>
    <w:rsid w:val="00E24537"/>
    <w:rsid w:val="00E267B7"/>
    <w:rsid w:val="00E267D9"/>
    <w:rsid w:val="00E26E83"/>
    <w:rsid w:val="00E275C9"/>
    <w:rsid w:val="00E300DB"/>
    <w:rsid w:val="00E3120C"/>
    <w:rsid w:val="00E3211D"/>
    <w:rsid w:val="00E32238"/>
    <w:rsid w:val="00E32373"/>
    <w:rsid w:val="00E329A3"/>
    <w:rsid w:val="00E33BAC"/>
    <w:rsid w:val="00E34A5E"/>
    <w:rsid w:val="00E36167"/>
    <w:rsid w:val="00E37838"/>
    <w:rsid w:val="00E42103"/>
    <w:rsid w:val="00E43495"/>
    <w:rsid w:val="00E43919"/>
    <w:rsid w:val="00E45E20"/>
    <w:rsid w:val="00E45F8B"/>
    <w:rsid w:val="00E460E0"/>
    <w:rsid w:val="00E46F23"/>
    <w:rsid w:val="00E5171E"/>
    <w:rsid w:val="00E51BCB"/>
    <w:rsid w:val="00E52098"/>
    <w:rsid w:val="00E53789"/>
    <w:rsid w:val="00E539E6"/>
    <w:rsid w:val="00E5543B"/>
    <w:rsid w:val="00E5587D"/>
    <w:rsid w:val="00E56303"/>
    <w:rsid w:val="00E5747C"/>
    <w:rsid w:val="00E57D9A"/>
    <w:rsid w:val="00E57FE1"/>
    <w:rsid w:val="00E608FB"/>
    <w:rsid w:val="00E62572"/>
    <w:rsid w:val="00E62A42"/>
    <w:rsid w:val="00E663C1"/>
    <w:rsid w:val="00E669F0"/>
    <w:rsid w:val="00E66ED8"/>
    <w:rsid w:val="00E67F29"/>
    <w:rsid w:val="00E718E0"/>
    <w:rsid w:val="00E72215"/>
    <w:rsid w:val="00E7311F"/>
    <w:rsid w:val="00E736DD"/>
    <w:rsid w:val="00E73E8B"/>
    <w:rsid w:val="00E765F4"/>
    <w:rsid w:val="00E80638"/>
    <w:rsid w:val="00E80C20"/>
    <w:rsid w:val="00E816DF"/>
    <w:rsid w:val="00E81741"/>
    <w:rsid w:val="00E8284E"/>
    <w:rsid w:val="00E83593"/>
    <w:rsid w:val="00E86389"/>
    <w:rsid w:val="00E86412"/>
    <w:rsid w:val="00E86609"/>
    <w:rsid w:val="00E874B7"/>
    <w:rsid w:val="00E879DA"/>
    <w:rsid w:val="00E9054A"/>
    <w:rsid w:val="00E905B2"/>
    <w:rsid w:val="00E9075B"/>
    <w:rsid w:val="00E908D4"/>
    <w:rsid w:val="00E90CDE"/>
    <w:rsid w:val="00E90F61"/>
    <w:rsid w:val="00E92A2B"/>
    <w:rsid w:val="00E93279"/>
    <w:rsid w:val="00E93A0E"/>
    <w:rsid w:val="00E941EB"/>
    <w:rsid w:val="00E9478A"/>
    <w:rsid w:val="00E955C7"/>
    <w:rsid w:val="00E95823"/>
    <w:rsid w:val="00EA0A4C"/>
    <w:rsid w:val="00EA11F4"/>
    <w:rsid w:val="00EA1380"/>
    <w:rsid w:val="00EA1F84"/>
    <w:rsid w:val="00EA40AF"/>
    <w:rsid w:val="00EA4150"/>
    <w:rsid w:val="00EA4E75"/>
    <w:rsid w:val="00EA57D3"/>
    <w:rsid w:val="00EA58FB"/>
    <w:rsid w:val="00EA641C"/>
    <w:rsid w:val="00EA6431"/>
    <w:rsid w:val="00EB210C"/>
    <w:rsid w:val="00EB3F30"/>
    <w:rsid w:val="00EB610D"/>
    <w:rsid w:val="00EC1DE0"/>
    <w:rsid w:val="00EC30E3"/>
    <w:rsid w:val="00EC4FFA"/>
    <w:rsid w:val="00EC5107"/>
    <w:rsid w:val="00EC62C6"/>
    <w:rsid w:val="00ED11B3"/>
    <w:rsid w:val="00ED1801"/>
    <w:rsid w:val="00ED42DA"/>
    <w:rsid w:val="00ED5A30"/>
    <w:rsid w:val="00ED6F23"/>
    <w:rsid w:val="00EE0884"/>
    <w:rsid w:val="00EE09DF"/>
    <w:rsid w:val="00EE135A"/>
    <w:rsid w:val="00EE17A7"/>
    <w:rsid w:val="00EE1F99"/>
    <w:rsid w:val="00EE2699"/>
    <w:rsid w:val="00EE3503"/>
    <w:rsid w:val="00EE4227"/>
    <w:rsid w:val="00EE50D9"/>
    <w:rsid w:val="00EE6009"/>
    <w:rsid w:val="00EE6297"/>
    <w:rsid w:val="00EE6593"/>
    <w:rsid w:val="00EF0607"/>
    <w:rsid w:val="00EF09CA"/>
    <w:rsid w:val="00EF0B11"/>
    <w:rsid w:val="00EF2079"/>
    <w:rsid w:val="00EF3654"/>
    <w:rsid w:val="00EF3ADE"/>
    <w:rsid w:val="00EF4987"/>
    <w:rsid w:val="00EF55B6"/>
    <w:rsid w:val="00EF5840"/>
    <w:rsid w:val="00EF7468"/>
    <w:rsid w:val="00EF7BA1"/>
    <w:rsid w:val="00F02AF5"/>
    <w:rsid w:val="00F02F0B"/>
    <w:rsid w:val="00F034A4"/>
    <w:rsid w:val="00F0422E"/>
    <w:rsid w:val="00F05326"/>
    <w:rsid w:val="00F0624D"/>
    <w:rsid w:val="00F06557"/>
    <w:rsid w:val="00F06F54"/>
    <w:rsid w:val="00F112AF"/>
    <w:rsid w:val="00F1327D"/>
    <w:rsid w:val="00F134CA"/>
    <w:rsid w:val="00F141E3"/>
    <w:rsid w:val="00F14520"/>
    <w:rsid w:val="00F14E10"/>
    <w:rsid w:val="00F16B64"/>
    <w:rsid w:val="00F17780"/>
    <w:rsid w:val="00F20898"/>
    <w:rsid w:val="00F211DF"/>
    <w:rsid w:val="00F226F8"/>
    <w:rsid w:val="00F23A4D"/>
    <w:rsid w:val="00F24E48"/>
    <w:rsid w:val="00F251FD"/>
    <w:rsid w:val="00F256FF"/>
    <w:rsid w:val="00F269FE"/>
    <w:rsid w:val="00F27E02"/>
    <w:rsid w:val="00F320E8"/>
    <w:rsid w:val="00F32138"/>
    <w:rsid w:val="00F32BC8"/>
    <w:rsid w:val="00F33123"/>
    <w:rsid w:val="00F335E2"/>
    <w:rsid w:val="00F347FE"/>
    <w:rsid w:val="00F35E86"/>
    <w:rsid w:val="00F361E6"/>
    <w:rsid w:val="00F367E6"/>
    <w:rsid w:val="00F36951"/>
    <w:rsid w:val="00F36EFC"/>
    <w:rsid w:val="00F37025"/>
    <w:rsid w:val="00F37119"/>
    <w:rsid w:val="00F3741F"/>
    <w:rsid w:val="00F40100"/>
    <w:rsid w:val="00F40677"/>
    <w:rsid w:val="00F4078A"/>
    <w:rsid w:val="00F41627"/>
    <w:rsid w:val="00F42F65"/>
    <w:rsid w:val="00F433ED"/>
    <w:rsid w:val="00F44493"/>
    <w:rsid w:val="00F46685"/>
    <w:rsid w:val="00F47682"/>
    <w:rsid w:val="00F47C92"/>
    <w:rsid w:val="00F47DBA"/>
    <w:rsid w:val="00F50286"/>
    <w:rsid w:val="00F505E4"/>
    <w:rsid w:val="00F50A1C"/>
    <w:rsid w:val="00F528C2"/>
    <w:rsid w:val="00F52F63"/>
    <w:rsid w:val="00F53518"/>
    <w:rsid w:val="00F57443"/>
    <w:rsid w:val="00F60161"/>
    <w:rsid w:val="00F60BE0"/>
    <w:rsid w:val="00F61236"/>
    <w:rsid w:val="00F615D3"/>
    <w:rsid w:val="00F63F3A"/>
    <w:rsid w:val="00F648D5"/>
    <w:rsid w:val="00F65000"/>
    <w:rsid w:val="00F65C98"/>
    <w:rsid w:val="00F6733C"/>
    <w:rsid w:val="00F70949"/>
    <w:rsid w:val="00F7500D"/>
    <w:rsid w:val="00F76919"/>
    <w:rsid w:val="00F76B01"/>
    <w:rsid w:val="00F77675"/>
    <w:rsid w:val="00F80048"/>
    <w:rsid w:val="00F8180E"/>
    <w:rsid w:val="00F82E03"/>
    <w:rsid w:val="00F8338F"/>
    <w:rsid w:val="00F855D0"/>
    <w:rsid w:val="00F86072"/>
    <w:rsid w:val="00F8794A"/>
    <w:rsid w:val="00F902BF"/>
    <w:rsid w:val="00F9050C"/>
    <w:rsid w:val="00F91BE9"/>
    <w:rsid w:val="00F938A6"/>
    <w:rsid w:val="00F93D23"/>
    <w:rsid w:val="00F94AE0"/>
    <w:rsid w:val="00F94E7B"/>
    <w:rsid w:val="00F965D8"/>
    <w:rsid w:val="00F96741"/>
    <w:rsid w:val="00F975B7"/>
    <w:rsid w:val="00FA1EBC"/>
    <w:rsid w:val="00FA20DB"/>
    <w:rsid w:val="00FA3E01"/>
    <w:rsid w:val="00FA4702"/>
    <w:rsid w:val="00FA6620"/>
    <w:rsid w:val="00FA72C4"/>
    <w:rsid w:val="00FB1EF5"/>
    <w:rsid w:val="00FB347A"/>
    <w:rsid w:val="00FB3BAE"/>
    <w:rsid w:val="00FB414D"/>
    <w:rsid w:val="00FB480D"/>
    <w:rsid w:val="00FB6932"/>
    <w:rsid w:val="00FB76A1"/>
    <w:rsid w:val="00FC0481"/>
    <w:rsid w:val="00FC13C7"/>
    <w:rsid w:val="00FC1929"/>
    <w:rsid w:val="00FC1C73"/>
    <w:rsid w:val="00FC29A8"/>
    <w:rsid w:val="00FC3045"/>
    <w:rsid w:val="00FC39AE"/>
    <w:rsid w:val="00FC42CD"/>
    <w:rsid w:val="00FC45F5"/>
    <w:rsid w:val="00FC53EE"/>
    <w:rsid w:val="00FC587E"/>
    <w:rsid w:val="00FC6483"/>
    <w:rsid w:val="00FC6B4A"/>
    <w:rsid w:val="00FC71B4"/>
    <w:rsid w:val="00FD0E85"/>
    <w:rsid w:val="00FD0F13"/>
    <w:rsid w:val="00FD15DA"/>
    <w:rsid w:val="00FD17BA"/>
    <w:rsid w:val="00FD1F9F"/>
    <w:rsid w:val="00FD227D"/>
    <w:rsid w:val="00FD23B0"/>
    <w:rsid w:val="00FD30F5"/>
    <w:rsid w:val="00FD4A9F"/>
    <w:rsid w:val="00FD5B05"/>
    <w:rsid w:val="00FD60A2"/>
    <w:rsid w:val="00FD64AD"/>
    <w:rsid w:val="00FD6D36"/>
    <w:rsid w:val="00FD7C9C"/>
    <w:rsid w:val="00FD7CDA"/>
    <w:rsid w:val="00FD7D07"/>
    <w:rsid w:val="00FE0039"/>
    <w:rsid w:val="00FE1A89"/>
    <w:rsid w:val="00FE1CC9"/>
    <w:rsid w:val="00FE334B"/>
    <w:rsid w:val="00FE361B"/>
    <w:rsid w:val="00FE375C"/>
    <w:rsid w:val="00FE4B2B"/>
    <w:rsid w:val="00FF13B5"/>
    <w:rsid w:val="00FF2CD1"/>
    <w:rsid w:val="00FF3206"/>
    <w:rsid w:val="00FF36A3"/>
    <w:rsid w:val="00FF3BCE"/>
    <w:rsid w:val="00FF3F43"/>
    <w:rsid w:val="00FF45EE"/>
    <w:rsid w:val="00FF49E3"/>
    <w:rsid w:val="00FF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B434D1"/>
  <w15:chartTrackingRefBased/>
  <w15:docId w15:val="{0DB029F7-3CE8-4608-9581-A92515981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ahoma" w:hAnsi="Tahoma" w:cs="Tahoma"/>
    </w:rPr>
  </w:style>
  <w:style w:type="paragraph" w:styleId="Nagwek1">
    <w:name w:val="heading 1"/>
    <w:basedOn w:val="Normalny"/>
    <w:next w:val="Normalny"/>
    <w:link w:val="Nagwek1Znak"/>
    <w:qFormat/>
    <w:rsid w:val="003655FC"/>
    <w:pPr>
      <w:keepNext/>
      <w:outlineLvl w:val="0"/>
    </w:pPr>
    <w:rPr>
      <w:rFonts w:ascii="Times New Roman" w:hAnsi="Times New Roman" w:cs="Times New Roman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E32F9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5E22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3413CD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3413C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4E32F9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57511"/>
    <w:rPr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44734"/>
    <w:rPr>
      <w:rFonts w:cs="Tahoma"/>
      <w:sz w:val="0"/>
      <w:szCs w:val="0"/>
    </w:rPr>
  </w:style>
  <w:style w:type="character" w:styleId="Hipercze">
    <w:name w:val="Hyperlink"/>
    <w:uiPriority w:val="99"/>
    <w:rsid w:val="00957511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50D74"/>
    <w:rPr>
      <w:sz w:val="16"/>
      <w:szCs w:val="16"/>
    </w:rPr>
  </w:style>
  <w:style w:type="character" w:customStyle="1" w:styleId="MapadokumentuZnak">
    <w:name w:val="Mapa dokumentu Znak"/>
    <w:link w:val="Mapadokumentu"/>
    <w:uiPriority w:val="99"/>
    <w:semiHidden/>
    <w:rsid w:val="00850D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3655FC"/>
    <w:rPr>
      <w:sz w:val="28"/>
    </w:rPr>
  </w:style>
  <w:style w:type="character" w:customStyle="1" w:styleId="Nagwek4Znak">
    <w:name w:val="Nagłówek 4 Znak"/>
    <w:link w:val="Nagwek4"/>
    <w:uiPriority w:val="9"/>
    <w:rsid w:val="003413CD"/>
    <w:rPr>
      <w:b/>
      <w:bCs/>
      <w:sz w:val="28"/>
      <w:szCs w:val="28"/>
    </w:rPr>
  </w:style>
  <w:style w:type="character" w:customStyle="1" w:styleId="Nagwek5Znak">
    <w:name w:val="Nagłówek 5 Znak"/>
    <w:link w:val="Nagwek5"/>
    <w:uiPriority w:val="9"/>
    <w:rsid w:val="003413CD"/>
    <w:rPr>
      <w:rFonts w:ascii="Tahoma" w:hAnsi="Tahoma" w:cs="Tahoma"/>
      <w:b/>
      <w:bCs/>
      <w:i/>
      <w:iCs/>
      <w:sz w:val="26"/>
      <w:szCs w:val="26"/>
    </w:rPr>
  </w:style>
  <w:style w:type="character" w:customStyle="1" w:styleId="Nagwek3Znak">
    <w:name w:val="Nagłówek 3 Znak"/>
    <w:link w:val="Nagwek3"/>
    <w:rsid w:val="005E224B"/>
    <w:rPr>
      <w:rFonts w:ascii="Arial" w:hAnsi="Arial" w:cs="Arial"/>
      <w:b/>
      <w:bCs/>
      <w:sz w:val="26"/>
      <w:szCs w:val="26"/>
    </w:rPr>
  </w:style>
  <w:style w:type="paragraph" w:customStyle="1" w:styleId="a">
    <w:basedOn w:val="Normalny"/>
    <w:next w:val="Mapadokumentu"/>
    <w:link w:val="PlandokumentuZnak"/>
    <w:uiPriority w:val="99"/>
    <w:unhideWhenUsed/>
    <w:rsid w:val="000D78EE"/>
    <w:rPr>
      <w:sz w:val="16"/>
      <w:szCs w:val="16"/>
    </w:rPr>
  </w:style>
  <w:style w:type="character" w:customStyle="1" w:styleId="PlandokumentuZnak">
    <w:name w:val="Plan dokumentu Znak"/>
    <w:link w:val="a"/>
    <w:uiPriority w:val="99"/>
    <w:semiHidden/>
    <w:rsid w:val="000D78EE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9"/>
    <w:rsid w:val="004E32F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6Znak">
    <w:name w:val="Nagłówek 6 Znak"/>
    <w:link w:val="Nagwek6"/>
    <w:uiPriority w:val="9"/>
    <w:rsid w:val="004E32F9"/>
    <w:rPr>
      <w:rFonts w:ascii="Calibri" w:eastAsia="Times New Roman" w:hAnsi="Calibri" w:cs="Times New Roman"/>
      <w:b/>
      <w:bCs/>
      <w:sz w:val="22"/>
      <w:szCs w:val="22"/>
    </w:rPr>
  </w:style>
  <w:style w:type="paragraph" w:styleId="Lista">
    <w:name w:val="List"/>
    <w:basedOn w:val="Normalny"/>
    <w:uiPriority w:val="99"/>
    <w:unhideWhenUsed/>
    <w:rsid w:val="004E32F9"/>
    <w:pPr>
      <w:ind w:left="283" w:hanging="283"/>
      <w:contextualSpacing/>
    </w:pPr>
  </w:style>
  <w:style w:type="paragraph" w:styleId="Lista2">
    <w:name w:val="List 2"/>
    <w:basedOn w:val="Normalny"/>
    <w:uiPriority w:val="99"/>
    <w:unhideWhenUsed/>
    <w:rsid w:val="004E32F9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4E32F9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4E32F9"/>
    <w:rPr>
      <w:rFonts w:ascii="Tahoma" w:hAnsi="Tahoma" w:cs="Tahom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E32F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4E32F9"/>
    <w:rPr>
      <w:rFonts w:ascii="Tahoma" w:hAnsi="Tahoma" w:cs="Tahoma"/>
    </w:rPr>
  </w:style>
  <w:style w:type="paragraph" w:styleId="Wcicienormalne">
    <w:name w:val="Normal Indent"/>
    <w:basedOn w:val="Normalny"/>
    <w:uiPriority w:val="99"/>
    <w:unhideWhenUsed/>
    <w:rsid w:val="004E32F9"/>
    <w:pPr>
      <w:ind w:left="708"/>
    </w:p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4E32F9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4E32F9"/>
    <w:rPr>
      <w:rFonts w:ascii="Tahoma" w:hAnsi="Tahoma" w:cs="Tahoma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4E32F9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4E32F9"/>
    <w:rPr>
      <w:rFonts w:ascii="Tahoma" w:hAnsi="Tahoma" w:cs="Tahoma"/>
    </w:rPr>
  </w:style>
  <w:style w:type="character" w:styleId="UyteHipercze">
    <w:name w:val="FollowedHyperlink"/>
    <w:uiPriority w:val="99"/>
    <w:semiHidden/>
    <w:unhideWhenUsed/>
    <w:rsid w:val="00F40677"/>
    <w:rPr>
      <w:color w:val="800080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661F24"/>
    <w:pPr>
      <w:ind w:left="720"/>
      <w:contextualSpacing/>
    </w:pPr>
  </w:style>
  <w:style w:type="paragraph" w:customStyle="1" w:styleId="Standard">
    <w:name w:val="Standard"/>
    <w:rsid w:val="00665648"/>
    <w:pPr>
      <w:suppressAutoHyphens/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AkapitzlistZnak">
    <w:name w:val="Akapit z listą Znak"/>
    <w:link w:val="Akapitzlist"/>
    <w:uiPriority w:val="34"/>
    <w:locked/>
    <w:rsid w:val="000B2512"/>
    <w:rPr>
      <w:rFonts w:ascii="Tahoma" w:hAnsi="Tahoma" w:cs="Tahom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748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785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od@adm.p.lodz.pl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wa.gromek@p.lodz.pl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0A414BCF19A048AE5AF641F2F40270" ma:contentTypeVersion="12" ma:contentTypeDescription="Utwórz nowy dokument." ma:contentTypeScope="" ma:versionID="51edb0edd7c2da292fc0122e724078de">
  <xsd:schema xmlns:xsd="http://www.w3.org/2001/XMLSchema" xmlns:xs="http://www.w3.org/2001/XMLSchema" xmlns:p="http://schemas.microsoft.com/office/2006/metadata/properties" xmlns:ns2="2be28881-014c-4882-897d-10ee1acd92dd" xmlns:ns3="2ff23668-a7c0-4ea7-be82-a1417344c1a2" targetNamespace="http://schemas.microsoft.com/office/2006/metadata/properties" ma:root="true" ma:fieldsID="a3c9f8ebb71a4332dff4dae0ecc40c9e" ns2:_="" ns3:_="">
    <xsd:import namespace="2be28881-014c-4882-897d-10ee1acd92dd"/>
    <xsd:import namespace="2ff23668-a7c0-4ea7-be82-a1417344c1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e28881-014c-4882-897d-10ee1acd92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f23668-a7c0-4ea7-be82-a1417344c1a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1eb71f0f-ffe2-414d-9a1c-23535ed758b2}" ma:internalName="TaxCatchAll" ma:showField="CatchAllData" ma:web="2ff23668-a7c0-4ea7-be82-a1417344c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f23668-a7c0-4ea7-be82-a1417344c1a2" xsi:nil="true"/>
    <lcf76f155ced4ddcb4097134ff3c332f xmlns="2be28881-014c-4882-897d-10ee1acd92dd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BC752C6-F1CB-4E34-A3C5-F520F4142B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e28881-014c-4882-897d-10ee1acd92dd"/>
    <ds:schemaRef ds:uri="2ff23668-a7c0-4ea7-be82-a1417344c1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85DEC76-0142-4D82-9159-63C9CECDD70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66630A4-3B7B-4E8D-9572-7953126660B1}">
  <ds:schemaRefs>
    <ds:schemaRef ds:uri="http://schemas.microsoft.com/office/2006/metadata/properties"/>
    <ds:schemaRef ds:uri="http://schemas.microsoft.com/office/infopath/2007/PartnerControls"/>
    <ds:schemaRef ds:uri="2ff23668-a7c0-4ea7-be82-a1417344c1a2"/>
    <ds:schemaRef ds:uri="2be28881-014c-4882-897d-10ee1acd92dd"/>
  </ds:schemaRefs>
</ds:datastoreItem>
</file>

<file path=customXml/itemProps4.xml><?xml version="1.0" encoding="utf-8"?>
<ds:datastoreItem xmlns:ds="http://schemas.openxmlformats.org/officeDocument/2006/customXml" ds:itemID="{92111C62-F04C-43AD-9711-AB1FC6DB54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6</Pages>
  <Words>2197</Words>
  <Characters>13188</Characters>
  <Application>Microsoft Office Word</Application>
  <DocSecurity>0</DocSecurity>
  <Lines>109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Firma A</Company>
  <LinksUpToDate>false</LinksUpToDate>
  <CharactersWithSpaces>15355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 Gruszecki</dc:creator>
  <cp:keywords/>
  <cp:lastModifiedBy>Beata Radziłowska-Matusiak RCZKL</cp:lastModifiedBy>
  <cp:revision>14</cp:revision>
  <cp:lastPrinted>2017-06-22T12:04:00Z</cp:lastPrinted>
  <dcterms:created xsi:type="dcterms:W3CDTF">2024-07-17T11:45:00Z</dcterms:created>
  <dcterms:modified xsi:type="dcterms:W3CDTF">2024-07-25T06:06:00Z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0x010100F30A414BCF19A048AE5AF641F2F40270</vt:lpwstr>
  </property>
</Properties>
</file>