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1C5C505B" w14:textId="0C7DA971" w:rsidR="0067371D" w:rsidRPr="0067371D" w:rsidRDefault="0067371D" w:rsidP="00AC1774">
      <w:pPr>
        <w:shd w:val="clear" w:color="auto" w:fill="FFFFFF"/>
        <w:spacing w:before="120"/>
        <w:jc w:val="center"/>
        <w:rPr>
          <w:lang w:val="en-US"/>
        </w:rPr>
      </w:pPr>
      <w:r w:rsidRPr="0067371D">
        <w:rPr>
          <w:b/>
          <w:bCs/>
          <w:color w:val="212529"/>
          <w:sz w:val="24"/>
          <w:szCs w:val="24"/>
          <w:lang w:val="en-US"/>
        </w:rPr>
        <w:t>Assistant professor for research (</w:t>
      </w:r>
      <w:proofErr w:type="spellStart"/>
      <w:r w:rsidRPr="0067371D">
        <w:rPr>
          <w:b/>
          <w:bCs/>
          <w:color w:val="212529"/>
          <w:sz w:val="24"/>
          <w:szCs w:val="24"/>
          <w:lang w:val="en-US"/>
        </w:rPr>
        <w:t>PostDoc</w:t>
      </w:r>
      <w:proofErr w:type="spellEnd"/>
      <w:r w:rsidRPr="0067371D">
        <w:rPr>
          <w:b/>
          <w:bCs/>
          <w:color w:val="212529"/>
          <w:sz w:val="24"/>
          <w:szCs w:val="24"/>
          <w:lang w:val="en-US"/>
        </w:rPr>
        <w:t xml:space="preserve"> researcher in project funded by National</w:t>
      </w:r>
      <w:r>
        <w:rPr>
          <w:b/>
          <w:bCs/>
          <w:color w:val="212529"/>
          <w:sz w:val="24"/>
          <w:szCs w:val="24"/>
          <w:lang w:val="en-US"/>
        </w:rPr>
        <w:t xml:space="preserve"> </w:t>
      </w:r>
      <w:r w:rsidRPr="0067371D">
        <w:rPr>
          <w:b/>
          <w:bCs/>
          <w:color w:val="212529"/>
          <w:sz w:val="24"/>
          <w:szCs w:val="24"/>
          <w:lang w:val="en-US"/>
        </w:rPr>
        <w:t>Science Centre, Poland) Institute of Mathematics</w:t>
      </w:r>
    </w:p>
    <w:p w14:paraId="3761EB2F" w14:textId="77777777" w:rsidR="00E00C90" w:rsidRPr="000F292B" w:rsidRDefault="00E00C90" w:rsidP="00E00C90">
      <w:pPr>
        <w:spacing w:before="120"/>
        <w:ind w:left="425" w:hanging="425"/>
        <w:jc w:val="both"/>
        <w:rPr>
          <w:rFonts w:cs="Times New Roman"/>
          <w:color w:val="000000"/>
          <w:szCs w:val="24"/>
          <w:shd w:val="clear" w:color="auto" w:fill="FFFFFF"/>
          <w:lang w:val="en-US"/>
        </w:rPr>
      </w:pPr>
      <w:r w:rsidRPr="000F292B">
        <w:rPr>
          <w:rFonts w:cs="Times New Roman"/>
          <w:color w:val="000000"/>
          <w:szCs w:val="24"/>
          <w:shd w:val="clear" w:color="auto" w:fill="FFFFFF"/>
          <w:lang w:val="en-US"/>
        </w:rPr>
        <w:t xml:space="preserve">Lodz University of Technology is one of the finest universities of technology in Poland. Its tradition and experience in training professionals and conducting research date back 80 years. It is an attractive partner for business. It cooperates with the largest national and international corporations. It conducts research of a European standard, develops new technologies and creates innovation in collaboration with the leading research centers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w:t>
      </w:r>
      <w:r>
        <w:rPr>
          <w:rFonts w:cs="Times New Roman"/>
          <w:color w:val="000000"/>
          <w:szCs w:val="24"/>
          <w:shd w:val="clear" w:color="auto" w:fill="FFFFFF"/>
          <w:lang w:val="en-US"/>
        </w:rPr>
        <w:t>i</w:t>
      </w:r>
      <w:r w:rsidRPr="000F292B">
        <w:rPr>
          <w:rFonts w:cs="Times New Roman"/>
          <w:color w:val="000000"/>
          <w:szCs w:val="24"/>
          <w:shd w:val="clear" w:color="auto" w:fill="FFFFFF"/>
          <w:lang w:val="en-US"/>
        </w:rPr>
        <w:t>n Research award certifying that the University adheres to the principles of the European Charter for Researchers and the Code of Conduct for the Recruitment of Researchers.</w:t>
      </w:r>
    </w:p>
    <w:p w14:paraId="1E68864E" w14:textId="77777777" w:rsidR="00522339" w:rsidRDefault="00522339" w:rsidP="00793FDE">
      <w:pPr>
        <w:jc w:val="right"/>
        <w:rPr>
          <w:rFonts w:ascii="Arial" w:hAnsi="Arial" w:cs="Arial"/>
          <w:sz w:val="16"/>
          <w:szCs w:val="16"/>
          <w:lang w:val="en-US"/>
        </w:rPr>
      </w:pPr>
    </w:p>
    <w:p w14:paraId="1662A372" w14:textId="77777777" w:rsidR="00522339" w:rsidRPr="00522339" w:rsidRDefault="00522339" w:rsidP="00793FDE">
      <w:pPr>
        <w:jc w:val="right"/>
        <w:rPr>
          <w:lang w:val="en-US"/>
        </w:rPr>
      </w:pPr>
    </w:p>
    <w:p w14:paraId="23315396" w14:textId="77777777" w:rsidR="00522339" w:rsidRPr="00522339" w:rsidRDefault="00522339" w:rsidP="00522339">
      <w:pPr>
        <w:rPr>
          <w:b/>
          <w:bCs/>
          <w:lang w:val="en-US"/>
        </w:rPr>
      </w:pPr>
      <w:r w:rsidRPr="00522339">
        <w:rPr>
          <w:b/>
          <w:bCs/>
          <w:lang w:val="en-US"/>
        </w:rPr>
        <w:t>1. The requirements to be met by the candidate</w:t>
      </w:r>
    </w:p>
    <w:p w14:paraId="2B20E351" w14:textId="77777777" w:rsidR="00522339" w:rsidRPr="00522339" w:rsidRDefault="00522339" w:rsidP="00522339">
      <w:pPr>
        <w:rPr>
          <w:lang w:val="en-US"/>
        </w:rPr>
      </w:pPr>
      <w:r w:rsidRPr="00522339">
        <w:rPr>
          <w:lang w:val="en-US"/>
        </w:rPr>
        <w:t>• PhD in one of the following branches of science: mechanics, applied physics, applied mathematics,</w:t>
      </w:r>
    </w:p>
    <w:p w14:paraId="27BD5B8A" w14:textId="77777777" w:rsidR="00522339" w:rsidRPr="00522339" w:rsidRDefault="00522339" w:rsidP="00522339">
      <w:pPr>
        <w:rPr>
          <w:lang w:val="en-US"/>
        </w:rPr>
      </w:pPr>
      <w:r w:rsidRPr="00522339">
        <w:rPr>
          <w:lang w:val="en-US"/>
        </w:rPr>
        <w:t>computer physics obtained no earlier than 7 years;</w:t>
      </w:r>
    </w:p>
    <w:p w14:paraId="63623E03" w14:textId="77777777" w:rsidR="00522339" w:rsidRPr="00522339" w:rsidRDefault="00522339" w:rsidP="00522339">
      <w:pPr>
        <w:rPr>
          <w:lang w:val="en-US"/>
        </w:rPr>
      </w:pPr>
      <w:r w:rsidRPr="00522339">
        <w:rPr>
          <w:lang w:val="en-US"/>
        </w:rPr>
        <w:t>• Do not receive any other form of remuneration from Polish National Science Centre,</w:t>
      </w:r>
    </w:p>
    <w:p w14:paraId="4AF1F672" w14:textId="77777777" w:rsidR="00522339" w:rsidRPr="00522339" w:rsidRDefault="00522339" w:rsidP="00522339">
      <w:pPr>
        <w:rPr>
          <w:lang w:val="en-US"/>
        </w:rPr>
      </w:pPr>
      <w:r w:rsidRPr="00522339">
        <w:rPr>
          <w:lang w:val="en-US"/>
        </w:rPr>
        <w:t>• Proficiency in English, allowing you to communicate and write research documents (at least B2 level).</w:t>
      </w:r>
    </w:p>
    <w:p w14:paraId="6A5EEFEA" w14:textId="77777777" w:rsidR="00522339" w:rsidRPr="00522339" w:rsidRDefault="00522339" w:rsidP="00522339">
      <w:pPr>
        <w:rPr>
          <w:lang w:val="en-US"/>
        </w:rPr>
      </w:pPr>
      <w:r w:rsidRPr="00522339">
        <w:rPr>
          <w:lang w:val="en-US"/>
        </w:rPr>
        <w:t xml:space="preserve">• Confirmed publication of scientific papers related to mathematical modeling, </w:t>
      </w:r>
      <w:proofErr w:type="spellStart"/>
      <w:r w:rsidRPr="00522339">
        <w:rPr>
          <w:lang w:val="en-US"/>
        </w:rPr>
        <w:t>optimazation</w:t>
      </w:r>
      <w:proofErr w:type="spellEnd"/>
      <w:r w:rsidRPr="00522339">
        <w:rPr>
          <w:lang w:val="en-US"/>
        </w:rPr>
        <w:t>, operations</w:t>
      </w:r>
    </w:p>
    <w:p w14:paraId="5726CA5C" w14:textId="77777777" w:rsidR="00522339" w:rsidRPr="00522339" w:rsidRDefault="00522339" w:rsidP="00522339">
      <w:pPr>
        <w:rPr>
          <w:lang w:val="en-US"/>
        </w:rPr>
      </w:pPr>
      <w:r w:rsidRPr="00522339">
        <w:rPr>
          <w:lang w:val="en-US"/>
        </w:rPr>
        <w:t>research and data analysis in the scope indicated in the proposal.</w:t>
      </w:r>
    </w:p>
    <w:p w14:paraId="062E09E9" w14:textId="77777777" w:rsidR="00522339" w:rsidRPr="00522339" w:rsidRDefault="00522339" w:rsidP="00522339">
      <w:pPr>
        <w:rPr>
          <w:lang w:val="en-US"/>
        </w:rPr>
      </w:pPr>
      <w:r w:rsidRPr="00522339">
        <w:rPr>
          <w:lang w:val="en-US"/>
        </w:rPr>
        <w:t>• Knowledge in the field of:</w:t>
      </w:r>
    </w:p>
    <w:p w14:paraId="2F3EE4FF" w14:textId="77777777" w:rsidR="00522339" w:rsidRPr="00522339" w:rsidRDefault="00522339" w:rsidP="00522339">
      <w:pPr>
        <w:rPr>
          <w:lang w:val="en-US"/>
        </w:rPr>
      </w:pPr>
      <w:r w:rsidRPr="00522339">
        <w:rPr>
          <w:lang w:val="en-US"/>
        </w:rPr>
        <w:t>- location-allocation problem;</w:t>
      </w:r>
    </w:p>
    <w:p w14:paraId="1AE3CAB4" w14:textId="77777777" w:rsidR="00522339" w:rsidRPr="00522339" w:rsidRDefault="00522339" w:rsidP="00522339">
      <w:pPr>
        <w:rPr>
          <w:lang w:val="en-US"/>
        </w:rPr>
      </w:pPr>
      <w:r w:rsidRPr="00522339">
        <w:rPr>
          <w:lang w:val="en-US"/>
        </w:rPr>
        <w:t>- maximum coverage location problem;</w:t>
      </w:r>
    </w:p>
    <w:p w14:paraId="2FE41A7B" w14:textId="77777777" w:rsidR="00522339" w:rsidRPr="00522339" w:rsidRDefault="00522339" w:rsidP="00522339">
      <w:pPr>
        <w:rPr>
          <w:lang w:val="en-US"/>
        </w:rPr>
      </w:pPr>
      <w:r w:rsidRPr="00522339">
        <w:rPr>
          <w:lang w:val="en-US"/>
        </w:rPr>
        <w:t>- linear and nonlinear programming;</w:t>
      </w:r>
    </w:p>
    <w:p w14:paraId="5CD8B846" w14:textId="77777777" w:rsidR="00522339" w:rsidRPr="00522339" w:rsidRDefault="00522339" w:rsidP="00522339">
      <w:pPr>
        <w:rPr>
          <w:lang w:val="en-US"/>
        </w:rPr>
      </w:pPr>
      <w:r w:rsidRPr="00522339">
        <w:rPr>
          <w:lang w:val="en-US"/>
        </w:rPr>
        <w:t>- discrete and combinatorial optimization;</w:t>
      </w:r>
    </w:p>
    <w:p w14:paraId="01223C3C" w14:textId="77777777" w:rsidR="00522339" w:rsidRPr="00522339" w:rsidRDefault="00522339" w:rsidP="00522339">
      <w:pPr>
        <w:rPr>
          <w:lang w:val="en-US"/>
        </w:rPr>
      </w:pPr>
      <w:r w:rsidRPr="00522339">
        <w:rPr>
          <w:lang w:val="en-US"/>
        </w:rPr>
        <w:t>- machine learning, models and forecasting methods;</w:t>
      </w:r>
    </w:p>
    <w:p w14:paraId="196D855E" w14:textId="77777777" w:rsidR="00522339" w:rsidRPr="00522339" w:rsidRDefault="00522339" w:rsidP="00522339">
      <w:pPr>
        <w:rPr>
          <w:lang w:val="en-US"/>
        </w:rPr>
      </w:pPr>
      <w:r w:rsidRPr="00522339">
        <w:rPr>
          <w:lang w:val="en-US"/>
        </w:rPr>
        <w:t>- computer geometry software on algorithmic language Python;</w:t>
      </w:r>
    </w:p>
    <w:p w14:paraId="19A22A23" w14:textId="77777777" w:rsidR="00522339" w:rsidRPr="00522339" w:rsidRDefault="00522339" w:rsidP="00522339">
      <w:pPr>
        <w:rPr>
          <w:lang w:val="en-US"/>
        </w:rPr>
      </w:pPr>
      <w:r w:rsidRPr="00522339">
        <w:rPr>
          <w:lang w:val="en-US"/>
        </w:rPr>
        <w:t>- analysis and generalization of research results;</w:t>
      </w:r>
    </w:p>
    <w:p w14:paraId="7D374E86" w14:textId="77777777" w:rsidR="00522339" w:rsidRDefault="00522339" w:rsidP="00522339">
      <w:pPr>
        <w:rPr>
          <w:lang w:val="en-US"/>
        </w:rPr>
      </w:pPr>
      <w:r w:rsidRPr="00522339">
        <w:rPr>
          <w:lang w:val="en-US"/>
        </w:rPr>
        <w:t>- compiling research results and submitting publications to scientific journals and conference papers.</w:t>
      </w:r>
    </w:p>
    <w:p w14:paraId="4867EA55" w14:textId="77777777" w:rsidR="00C64307" w:rsidRPr="00522339" w:rsidRDefault="00C64307" w:rsidP="00522339">
      <w:pPr>
        <w:rPr>
          <w:lang w:val="en-US"/>
        </w:rPr>
      </w:pPr>
    </w:p>
    <w:p w14:paraId="4DCC7004" w14:textId="77777777" w:rsidR="00522339" w:rsidRPr="00522339" w:rsidRDefault="00522339" w:rsidP="00522339">
      <w:pPr>
        <w:rPr>
          <w:b/>
          <w:bCs/>
          <w:lang w:val="en-US"/>
        </w:rPr>
      </w:pPr>
      <w:r w:rsidRPr="00522339">
        <w:rPr>
          <w:b/>
          <w:bCs/>
          <w:lang w:val="en-US"/>
        </w:rPr>
        <w:t>2. Specification of the terms and conditions of employment</w:t>
      </w:r>
    </w:p>
    <w:p w14:paraId="36F218F4" w14:textId="77777777" w:rsidR="00522339" w:rsidRPr="00522339" w:rsidRDefault="00522339" w:rsidP="00522339">
      <w:pPr>
        <w:rPr>
          <w:lang w:val="en-US"/>
        </w:rPr>
      </w:pPr>
      <w:r w:rsidRPr="00522339">
        <w:rPr>
          <w:lang w:val="en-US"/>
        </w:rPr>
        <w:t>• Full-time position</w:t>
      </w:r>
    </w:p>
    <w:p w14:paraId="00B417C5" w14:textId="77777777" w:rsidR="00522339" w:rsidRPr="00522339" w:rsidRDefault="00522339" w:rsidP="00522339">
      <w:pPr>
        <w:rPr>
          <w:lang w:val="en-US"/>
        </w:rPr>
      </w:pPr>
      <w:r w:rsidRPr="00522339">
        <w:rPr>
          <w:lang w:val="en-US"/>
        </w:rPr>
        <w:t>• Expected employment duration up to 18 months</w:t>
      </w:r>
    </w:p>
    <w:p w14:paraId="18008CDA" w14:textId="77777777" w:rsidR="00522339" w:rsidRPr="00522339" w:rsidRDefault="00522339" w:rsidP="00522339">
      <w:pPr>
        <w:rPr>
          <w:lang w:val="en-US"/>
        </w:rPr>
      </w:pPr>
      <w:r w:rsidRPr="00522339">
        <w:rPr>
          <w:lang w:val="en-US"/>
        </w:rPr>
        <w:t>• Expected date of employment: October 1, 2024</w:t>
      </w:r>
    </w:p>
    <w:p w14:paraId="68284815" w14:textId="77777777" w:rsidR="00522339" w:rsidRPr="00522339" w:rsidRDefault="00522339" w:rsidP="00522339">
      <w:pPr>
        <w:rPr>
          <w:lang w:val="en-US"/>
        </w:rPr>
      </w:pPr>
      <w:r w:rsidRPr="00522339">
        <w:rPr>
          <w:lang w:val="en-US"/>
        </w:rPr>
        <w:t>Note: starting date can change in case of the need for additional employment permissions.</w:t>
      </w:r>
    </w:p>
    <w:p w14:paraId="6C623E82" w14:textId="56849852" w:rsidR="00522339" w:rsidRPr="00522339" w:rsidRDefault="00522339" w:rsidP="00522339">
      <w:pPr>
        <w:rPr>
          <w:i/>
          <w:iCs/>
          <w:lang w:val="en-US"/>
        </w:rPr>
      </w:pPr>
      <w:r w:rsidRPr="00522339">
        <w:rPr>
          <w:i/>
          <w:iCs/>
          <w:lang w:val="en-US"/>
        </w:rPr>
        <w:t>Authority associated with the position</w:t>
      </w:r>
      <w:r>
        <w:rPr>
          <w:i/>
          <w:iCs/>
          <w:lang w:val="en-US"/>
        </w:rPr>
        <w:t>:</w:t>
      </w:r>
    </w:p>
    <w:p w14:paraId="1004E08A" w14:textId="77777777" w:rsidR="00522339" w:rsidRPr="00522339" w:rsidRDefault="00522339" w:rsidP="00522339">
      <w:pPr>
        <w:rPr>
          <w:lang w:val="en-US"/>
        </w:rPr>
      </w:pPr>
      <w:r w:rsidRPr="00522339">
        <w:rPr>
          <w:lang w:val="en-US"/>
        </w:rPr>
        <w:t>• the possibility of developing a scientific career;</w:t>
      </w:r>
    </w:p>
    <w:p w14:paraId="2626C369" w14:textId="77777777" w:rsidR="00522339" w:rsidRPr="00522339" w:rsidRDefault="00522339" w:rsidP="00522339">
      <w:pPr>
        <w:rPr>
          <w:lang w:val="en-US"/>
        </w:rPr>
      </w:pPr>
      <w:r w:rsidRPr="00522339">
        <w:rPr>
          <w:lang w:val="en-US"/>
        </w:rPr>
        <w:t>• participation in national and international conferences;</w:t>
      </w:r>
    </w:p>
    <w:p w14:paraId="38234C3E" w14:textId="77777777" w:rsidR="00522339" w:rsidRDefault="00522339" w:rsidP="00522339">
      <w:pPr>
        <w:rPr>
          <w:lang w:val="en-US"/>
        </w:rPr>
      </w:pPr>
      <w:r w:rsidRPr="00522339">
        <w:rPr>
          <w:lang w:val="en-US"/>
        </w:rPr>
        <w:t>• publishing scientific articles in journals with a high citation index.</w:t>
      </w:r>
    </w:p>
    <w:p w14:paraId="683B8F10" w14:textId="77777777" w:rsidR="00C64307" w:rsidRPr="00522339" w:rsidRDefault="00C64307" w:rsidP="00522339">
      <w:pPr>
        <w:rPr>
          <w:lang w:val="en-US"/>
        </w:rPr>
      </w:pPr>
    </w:p>
    <w:p w14:paraId="3D30A9BC" w14:textId="77777777" w:rsidR="00522339" w:rsidRPr="00522339" w:rsidRDefault="00522339" w:rsidP="00522339">
      <w:pPr>
        <w:rPr>
          <w:b/>
          <w:bCs/>
          <w:lang w:val="en-US"/>
        </w:rPr>
      </w:pPr>
      <w:r w:rsidRPr="00522339">
        <w:rPr>
          <w:b/>
          <w:bCs/>
          <w:lang w:val="en-US"/>
        </w:rPr>
        <w:t>3. Description of the expected responsibilities and duties</w:t>
      </w:r>
    </w:p>
    <w:p w14:paraId="0EEC6884" w14:textId="77777777" w:rsidR="00522339" w:rsidRPr="00522339" w:rsidRDefault="00522339" w:rsidP="00522339">
      <w:pPr>
        <w:rPr>
          <w:lang w:val="en-US"/>
        </w:rPr>
      </w:pPr>
      <w:r w:rsidRPr="00522339">
        <w:rPr>
          <w:lang w:val="en-US"/>
        </w:rPr>
        <w:t>• conducting research related to the subject of the project;</w:t>
      </w:r>
    </w:p>
    <w:p w14:paraId="190F1412" w14:textId="77777777" w:rsidR="0091226E" w:rsidRDefault="00522339" w:rsidP="00522339">
      <w:pPr>
        <w:rPr>
          <w:lang w:val="en-US"/>
        </w:rPr>
      </w:pPr>
      <w:r w:rsidRPr="00522339">
        <w:rPr>
          <w:lang w:val="en-US"/>
        </w:rPr>
        <w:t>• documenting the results in the form of publications in renowned scientific journals.</w:t>
      </w:r>
    </w:p>
    <w:p w14:paraId="726458A2" w14:textId="77777777" w:rsidR="0091226E" w:rsidRPr="00C64307" w:rsidRDefault="0091226E" w:rsidP="00522339">
      <w:pPr>
        <w:rPr>
          <w:b/>
          <w:bCs/>
          <w:lang w:val="en-US"/>
        </w:rPr>
      </w:pPr>
    </w:p>
    <w:p w14:paraId="4455695B" w14:textId="1F6926ED" w:rsidR="00522339" w:rsidRPr="00C64307" w:rsidRDefault="004063CF" w:rsidP="00522339">
      <w:pPr>
        <w:rPr>
          <w:b/>
          <w:bCs/>
          <w:lang w:val="en-US"/>
        </w:rPr>
      </w:pPr>
      <w:r w:rsidRPr="00C64307">
        <w:rPr>
          <w:b/>
          <w:bCs/>
          <w:lang w:val="en-US"/>
        </w:rPr>
        <w:t xml:space="preserve"> </w:t>
      </w:r>
      <w:r w:rsidR="00522339" w:rsidRPr="00C64307">
        <w:rPr>
          <w:b/>
          <w:bCs/>
          <w:lang w:val="en-US"/>
        </w:rPr>
        <w:t>4. List of the required documents</w:t>
      </w:r>
    </w:p>
    <w:p w14:paraId="1BB7B2AF" w14:textId="77777777" w:rsidR="00522339" w:rsidRPr="00522339" w:rsidRDefault="00522339" w:rsidP="00522339">
      <w:pPr>
        <w:rPr>
          <w:lang w:val="en-US"/>
        </w:rPr>
      </w:pPr>
      <w:r w:rsidRPr="00522339">
        <w:rPr>
          <w:lang w:val="en-US"/>
        </w:rPr>
        <w:t>1) application for employment to the Rector of Lodz University of Technology;</w:t>
      </w:r>
    </w:p>
    <w:p w14:paraId="714EA941" w14:textId="77777777" w:rsidR="00522339" w:rsidRPr="00522339" w:rsidRDefault="00522339" w:rsidP="00522339">
      <w:pPr>
        <w:rPr>
          <w:lang w:val="en-US"/>
        </w:rPr>
      </w:pPr>
      <w:r w:rsidRPr="00522339">
        <w:rPr>
          <w:lang w:val="en-US"/>
        </w:rPr>
        <w:t>2) personal questionnaire for a person applying for employment at Lodz University of Technology, as</w:t>
      </w:r>
    </w:p>
    <w:p w14:paraId="71C01FF7" w14:textId="77777777" w:rsidR="00522339" w:rsidRPr="00522339" w:rsidRDefault="00522339" w:rsidP="00522339">
      <w:pPr>
        <w:rPr>
          <w:lang w:val="en-US"/>
        </w:rPr>
      </w:pPr>
      <w:r w:rsidRPr="00522339">
        <w:rPr>
          <w:lang w:val="en-US"/>
        </w:rPr>
        <w:lastRenderedPageBreak/>
        <w:t>provided in Annex no. 1;</w:t>
      </w:r>
    </w:p>
    <w:p w14:paraId="72974296" w14:textId="77777777" w:rsidR="00522339" w:rsidRPr="00522339" w:rsidRDefault="00522339" w:rsidP="00522339">
      <w:pPr>
        <w:rPr>
          <w:lang w:val="en-US"/>
        </w:rPr>
      </w:pPr>
      <w:r w:rsidRPr="00522339">
        <w:rPr>
          <w:lang w:val="en-US"/>
        </w:rPr>
        <w:t>3) Data Privacy Statement as provided in Annex no. 2;</w:t>
      </w:r>
    </w:p>
    <w:p w14:paraId="2FE25813" w14:textId="77777777" w:rsidR="00522339" w:rsidRPr="00522339" w:rsidRDefault="00522339" w:rsidP="00522339">
      <w:pPr>
        <w:rPr>
          <w:lang w:val="en-US"/>
        </w:rPr>
      </w:pPr>
      <w:r w:rsidRPr="00522339">
        <w:rPr>
          <w:lang w:val="en-US"/>
        </w:rPr>
        <w:t>4) Consent to the processing of personal data, as provided in Annex no. 3;</w:t>
      </w:r>
    </w:p>
    <w:p w14:paraId="195993D1" w14:textId="77777777" w:rsidR="00522339" w:rsidRPr="00522339" w:rsidRDefault="00522339" w:rsidP="00522339">
      <w:pPr>
        <w:rPr>
          <w:lang w:val="en-US"/>
        </w:rPr>
      </w:pPr>
      <w:r w:rsidRPr="00522339">
        <w:rPr>
          <w:lang w:val="en-US"/>
        </w:rPr>
        <w:t>5) true copies/copies of diplomas;</w:t>
      </w:r>
    </w:p>
    <w:p w14:paraId="1C887445" w14:textId="77777777" w:rsidR="00522339" w:rsidRDefault="00522339" w:rsidP="00522339">
      <w:pPr>
        <w:rPr>
          <w:lang w:val="en-US"/>
        </w:rPr>
      </w:pPr>
      <w:r w:rsidRPr="00522339">
        <w:rPr>
          <w:lang w:val="en-US"/>
        </w:rPr>
        <w:t>6) other documents proving the qualifications.</w:t>
      </w:r>
    </w:p>
    <w:p w14:paraId="38118C48" w14:textId="77777777" w:rsidR="00C64307" w:rsidRPr="00522339" w:rsidRDefault="00C64307" w:rsidP="00522339">
      <w:pPr>
        <w:rPr>
          <w:lang w:val="en-US"/>
        </w:rPr>
      </w:pPr>
    </w:p>
    <w:p w14:paraId="39E14F83" w14:textId="77777777" w:rsidR="00522339" w:rsidRPr="00522339" w:rsidRDefault="00522339" w:rsidP="00522339">
      <w:pPr>
        <w:rPr>
          <w:b/>
          <w:bCs/>
          <w:lang w:val="en-US"/>
        </w:rPr>
      </w:pPr>
      <w:r w:rsidRPr="00522339">
        <w:rPr>
          <w:b/>
          <w:bCs/>
          <w:lang w:val="en-US"/>
        </w:rPr>
        <w:t>5. The place, manner, and deadline for submitting the documents</w:t>
      </w:r>
    </w:p>
    <w:p w14:paraId="00B9B6E8" w14:textId="5E132A6C" w:rsidR="00522339" w:rsidRPr="00522339" w:rsidRDefault="00522339" w:rsidP="00522339">
      <w:pPr>
        <w:rPr>
          <w:lang w:val="en-US"/>
        </w:rPr>
      </w:pPr>
      <w:r w:rsidRPr="00522339">
        <w:rPr>
          <w:lang w:val="en-US"/>
        </w:rPr>
        <w:t>Applications should be sent in form of PDF files by email to Secretariat of Institute of Mathematics</w:t>
      </w:r>
    </w:p>
    <w:p w14:paraId="6FAA9588" w14:textId="3FFC0489" w:rsidR="00522339" w:rsidRPr="00522339" w:rsidRDefault="00000000" w:rsidP="00522339">
      <w:pPr>
        <w:rPr>
          <w:lang w:val="en-US"/>
        </w:rPr>
      </w:pPr>
      <w:hyperlink r:id="rId11" w:history="1">
        <w:r w:rsidR="00146C03" w:rsidRPr="006E7973">
          <w:rPr>
            <w:rStyle w:val="Hipercze"/>
            <w:lang w:val="en-US"/>
          </w:rPr>
          <w:t>w7i73@adm.p.lodz.pl</w:t>
        </w:r>
      </w:hyperlink>
      <w:r w:rsidR="00146C03">
        <w:rPr>
          <w:lang w:val="en-US"/>
        </w:rPr>
        <w:t xml:space="preserve"> </w:t>
      </w:r>
      <w:r w:rsidR="00522339" w:rsidRPr="00522339">
        <w:rPr>
          <w:lang w:val="en-US"/>
        </w:rPr>
        <w:t xml:space="preserve">by </w:t>
      </w:r>
      <w:r w:rsidR="00522339" w:rsidRPr="00E00C90">
        <w:rPr>
          <w:b/>
          <w:bCs/>
          <w:lang w:val="en-US"/>
        </w:rPr>
        <w:t>August 31, 2024</w:t>
      </w:r>
      <w:r w:rsidR="00522339" w:rsidRPr="00522339">
        <w:rPr>
          <w:lang w:val="en-US"/>
        </w:rPr>
        <w:t>. For easier identification please use the following</w:t>
      </w:r>
    </w:p>
    <w:p w14:paraId="7E376589" w14:textId="77777777" w:rsidR="00522339" w:rsidRDefault="00522339" w:rsidP="00522339">
      <w:pPr>
        <w:rPr>
          <w:lang w:val="en-US"/>
        </w:rPr>
      </w:pPr>
      <w:r w:rsidRPr="00522339">
        <w:rPr>
          <w:lang w:val="en-US"/>
        </w:rPr>
        <w:t>notation in the topic of email topic of email „IMPRESS-U ”</w:t>
      </w:r>
    </w:p>
    <w:p w14:paraId="639CA59E" w14:textId="77777777" w:rsidR="00C64307" w:rsidRPr="00522339" w:rsidRDefault="00C64307" w:rsidP="00522339">
      <w:pPr>
        <w:rPr>
          <w:lang w:val="en-US"/>
        </w:rPr>
      </w:pPr>
    </w:p>
    <w:p w14:paraId="2E3F2A23" w14:textId="77777777" w:rsidR="00522339" w:rsidRPr="00522339" w:rsidRDefault="00522339" w:rsidP="00522339">
      <w:pPr>
        <w:rPr>
          <w:b/>
          <w:bCs/>
          <w:lang w:val="en-US"/>
        </w:rPr>
      </w:pPr>
      <w:r w:rsidRPr="00522339">
        <w:rPr>
          <w:b/>
          <w:bCs/>
          <w:lang w:val="en-US"/>
        </w:rPr>
        <w:t>6. Contact person:</w:t>
      </w:r>
    </w:p>
    <w:p w14:paraId="484053CF" w14:textId="4EA3E176" w:rsidR="00522339" w:rsidRDefault="00522339" w:rsidP="00522339">
      <w:pPr>
        <w:rPr>
          <w:rStyle w:val="Hipercze"/>
          <w:lang w:val="en-US"/>
        </w:rPr>
      </w:pPr>
      <w:r w:rsidRPr="004063CF">
        <w:rPr>
          <w:lang w:val="en-US"/>
        </w:rPr>
        <w:t xml:space="preserve">Sławomir Tarkowski </w:t>
      </w:r>
      <w:hyperlink r:id="rId12" w:history="1">
        <w:r w:rsidR="00146C03" w:rsidRPr="004063CF">
          <w:rPr>
            <w:rStyle w:val="Hipercze"/>
            <w:lang w:val="en-US"/>
          </w:rPr>
          <w:t>slawomir.tarkowski@p.lodz.pl</w:t>
        </w:r>
      </w:hyperlink>
    </w:p>
    <w:p w14:paraId="5BB4BC80" w14:textId="77777777" w:rsidR="00C64307" w:rsidRPr="004063CF" w:rsidRDefault="00C64307" w:rsidP="00522339">
      <w:pPr>
        <w:rPr>
          <w:lang w:val="en-US"/>
        </w:rPr>
      </w:pPr>
    </w:p>
    <w:p w14:paraId="66DC16E5" w14:textId="77777777" w:rsidR="00522339" w:rsidRPr="00C64307" w:rsidRDefault="00522339" w:rsidP="00522339">
      <w:pPr>
        <w:rPr>
          <w:lang w:val="en-US"/>
        </w:rPr>
      </w:pPr>
      <w:r w:rsidRPr="00146C03">
        <w:rPr>
          <w:b/>
          <w:bCs/>
          <w:lang w:val="en-US"/>
        </w:rPr>
        <w:t xml:space="preserve">7. The expected date of the announcement of the decision: </w:t>
      </w:r>
      <w:r w:rsidRPr="00C64307">
        <w:rPr>
          <w:lang w:val="en-US"/>
        </w:rPr>
        <w:t>September 15, 2024</w:t>
      </w:r>
    </w:p>
    <w:p w14:paraId="6E0A37F6" w14:textId="77777777" w:rsidR="00C64307" w:rsidRPr="00146C03" w:rsidRDefault="00C64307" w:rsidP="00522339">
      <w:pPr>
        <w:rPr>
          <w:b/>
          <w:bCs/>
          <w:lang w:val="en-US"/>
        </w:rPr>
      </w:pPr>
    </w:p>
    <w:p w14:paraId="24674235" w14:textId="77777777" w:rsidR="00522339" w:rsidRPr="00146C03" w:rsidRDefault="00522339" w:rsidP="00522339">
      <w:pPr>
        <w:rPr>
          <w:b/>
          <w:bCs/>
          <w:lang w:val="en-US"/>
        </w:rPr>
      </w:pPr>
      <w:r w:rsidRPr="00146C03">
        <w:rPr>
          <w:b/>
          <w:bCs/>
          <w:lang w:val="en-US"/>
        </w:rPr>
        <w:t>8. Information materials for the candidate:</w:t>
      </w:r>
    </w:p>
    <w:p w14:paraId="2863BE20" w14:textId="77777777" w:rsidR="00522339" w:rsidRPr="00522339" w:rsidRDefault="00522339" w:rsidP="00522339">
      <w:pPr>
        <w:rPr>
          <w:lang w:val="en-US"/>
        </w:rPr>
      </w:pPr>
      <w:r w:rsidRPr="00522339">
        <w:rPr>
          <w:lang w:val="en-US"/>
        </w:rPr>
        <w:t xml:space="preserve">This job offer concerns employment for </w:t>
      </w:r>
      <w:proofErr w:type="spellStart"/>
      <w:r w:rsidRPr="00522339">
        <w:rPr>
          <w:lang w:val="en-US"/>
        </w:rPr>
        <w:t>PostDoc</w:t>
      </w:r>
      <w:proofErr w:type="spellEnd"/>
      <w:r w:rsidRPr="00522339">
        <w:rPr>
          <w:lang w:val="en-US"/>
        </w:rPr>
        <w:t xml:space="preserve"> researcher position in the project funded by National</w:t>
      </w:r>
    </w:p>
    <w:p w14:paraId="1581A76C" w14:textId="77777777" w:rsidR="00522339" w:rsidRPr="00522339" w:rsidRDefault="00522339" w:rsidP="00522339">
      <w:pPr>
        <w:rPr>
          <w:lang w:val="en-US"/>
        </w:rPr>
      </w:pPr>
      <w:r w:rsidRPr="00522339">
        <w:rPr>
          <w:lang w:val="en-US"/>
        </w:rPr>
        <w:t>Science Centre - IMPRESS-U: „Modeling and Forecasting of Infection Spread in War and Post War</w:t>
      </w:r>
    </w:p>
    <w:p w14:paraId="2A008CE3" w14:textId="77777777" w:rsidR="00522339" w:rsidRPr="00522339" w:rsidRDefault="00522339" w:rsidP="00522339">
      <w:pPr>
        <w:rPr>
          <w:lang w:val="en-US"/>
        </w:rPr>
      </w:pPr>
      <w:r w:rsidRPr="00522339">
        <w:rPr>
          <w:lang w:val="en-US"/>
        </w:rPr>
        <w:t>Settings Using Epidemiological, Behavioral and Genomic Surveillance Data” (project description available in</w:t>
      </w:r>
    </w:p>
    <w:p w14:paraId="7229B235" w14:textId="77777777" w:rsidR="00522339" w:rsidRPr="00522339" w:rsidRDefault="00522339" w:rsidP="00522339">
      <w:pPr>
        <w:rPr>
          <w:lang w:val="en-US"/>
        </w:rPr>
      </w:pPr>
      <w:r w:rsidRPr="00522339">
        <w:rPr>
          <w:lang w:val="en-US"/>
        </w:rPr>
        <w:t>Annex no. 4).</w:t>
      </w:r>
    </w:p>
    <w:p w14:paraId="44A6A1FA" w14:textId="77777777" w:rsidR="00522339" w:rsidRPr="00522339" w:rsidRDefault="00522339" w:rsidP="00522339">
      <w:pPr>
        <w:rPr>
          <w:lang w:val="en-US"/>
        </w:rPr>
      </w:pPr>
      <w:r w:rsidRPr="00522339">
        <w:rPr>
          <w:lang w:val="en-US"/>
        </w:rPr>
        <w:t>The main research focus of will be:</w:t>
      </w:r>
    </w:p>
    <w:p w14:paraId="47A0BE13" w14:textId="77777777" w:rsidR="00522339" w:rsidRPr="00522339" w:rsidRDefault="00522339" w:rsidP="00522339">
      <w:pPr>
        <w:rPr>
          <w:lang w:val="en-US"/>
        </w:rPr>
      </w:pPr>
      <w:r w:rsidRPr="00522339">
        <w:rPr>
          <w:lang w:val="en-US"/>
        </w:rPr>
        <w:t>- Develop and analyze epidemiological models on networks describing the spread of epidemics with a</w:t>
      </w:r>
    </w:p>
    <w:p w14:paraId="7CA8B8F6" w14:textId="77777777" w:rsidR="00522339" w:rsidRPr="00522339" w:rsidRDefault="00522339" w:rsidP="00522339">
      <w:pPr>
        <w:rPr>
          <w:lang w:val="en-US"/>
        </w:rPr>
      </w:pPr>
      <w:r w:rsidRPr="00522339">
        <w:rPr>
          <w:lang w:val="en-US"/>
        </w:rPr>
        <w:t xml:space="preserve">comprehensive account of migration processes caused by military </w:t>
      </w:r>
      <w:proofErr w:type="spellStart"/>
      <w:r w:rsidRPr="00522339">
        <w:rPr>
          <w:lang w:val="en-US"/>
        </w:rPr>
        <w:t>actions,as</w:t>
      </w:r>
      <w:proofErr w:type="spellEnd"/>
      <w:r w:rsidRPr="00522339">
        <w:rPr>
          <w:lang w:val="en-US"/>
        </w:rPr>
        <w:t xml:space="preserve"> well as public health resource</w:t>
      </w:r>
    </w:p>
    <w:p w14:paraId="6FCCC24E" w14:textId="77777777" w:rsidR="00522339" w:rsidRPr="00522339" w:rsidRDefault="00522339" w:rsidP="00522339">
      <w:pPr>
        <w:rPr>
          <w:lang w:val="en-US"/>
        </w:rPr>
      </w:pPr>
      <w:r w:rsidRPr="00522339">
        <w:rPr>
          <w:lang w:val="en-US"/>
        </w:rPr>
        <w:t>distribution (in accordance with Aim 3 "Algorithms for Optimized Public Health Resource Location-Allocation"</w:t>
      </w:r>
    </w:p>
    <w:p w14:paraId="1D471DCE" w14:textId="77777777" w:rsidR="00522339" w:rsidRPr="00522339" w:rsidRDefault="00522339" w:rsidP="00522339">
      <w:pPr>
        <w:rPr>
          <w:lang w:val="en-US"/>
        </w:rPr>
      </w:pPr>
      <w:r w:rsidRPr="00522339">
        <w:rPr>
          <w:lang w:val="en-US"/>
        </w:rPr>
        <w:t>of the joint project);</w:t>
      </w:r>
    </w:p>
    <w:p w14:paraId="4C4F17DD" w14:textId="77777777" w:rsidR="00522339" w:rsidRPr="00522339" w:rsidRDefault="00522339" w:rsidP="00522339">
      <w:pPr>
        <w:rPr>
          <w:lang w:val="en-US"/>
        </w:rPr>
      </w:pPr>
      <w:r w:rsidRPr="00522339">
        <w:rPr>
          <w:lang w:val="en-US"/>
        </w:rPr>
        <w:t>- Develop models, algorithms, and software for optimal location of mobile facilities and allocation of</w:t>
      </w:r>
    </w:p>
    <w:p w14:paraId="63E6DA95" w14:textId="115363B0" w:rsidR="00522339" w:rsidRPr="00522339" w:rsidRDefault="00522339" w:rsidP="00522339">
      <w:pPr>
        <w:rPr>
          <w:lang w:val="en-US"/>
        </w:rPr>
      </w:pPr>
      <w:r w:rsidRPr="00522339">
        <w:rPr>
          <w:lang w:val="en-US"/>
        </w:rPr>
        <w:t>health care resources in military and post-war environments (in accordance with Aim 3 of the joint project)</w:t>
      </w:r>
    </w:p>
    <w:p w14:paraId="171AE5D7" w14:textId="77777777" w:rsidR="00522339" w:rsidRPr="00522339" w:rsidRDefault="00522339" w:rsidP="00793FDE">
      <w:pPr>
        <w:jc w:val="right"/>
        <w:rPr>
          <w:lang w:val="en-US"/>
        </w:rPr>
      </w:pPr>
    </w:p>
    <w:p w14:paraId="0173BB90" w14:textId="77777777" w:rsidR="00522339" w:rsidRPr="00522339" w:rsidRDefault="00522339" w:rsidP="00793FDE">
      <w:pPr>
        <w:jc w:val="right"/>
        <w:rPr>
          <w:lang w:val="en-US"/>
        </w:rPr>
      </w:pPr>
    </w:p>
    <w:p w14:paraId="244CD521" w14:textId="77777777" w:rsidR="00522339" w:rsidRPr="00522339" w:rsidRDefault="00522339" w:rsidP="00793FDE">
      <w:pPr>
        <w:jc w:val="right"/>
        <w:rPr>
          <w:lang w:val="en-US"/>
        </w:rPr>
      </w:pPr>
    </w:p>
    <w:p w14:paraId="38EF3779" w14:textId="77777777" w:rsidR="00522339" w:rsidRPr="00522339" w:rsidRDefault="00522339" w:rsidP="00793FDE">
      <w:pPr>
        <w:jc w:val="right"/>
        <w:rPr>
          <w:lang w:val="en-US"/>
        </w:rPr>
      </w:pPr>
    </w:p>
    <w:p w14:paraId="66E5243D" w14:textId="77777777" w:rsidR="00522339" w:rsidRPr="00522339" w:rsidRDefault="00522339" w:rsidP="00793FDE">
      <w:pPr>
        <w:jc w:val="right"/>
        <w:rPr>
          <w:lang w:val="en-US"/>
        </w:rPr>
      </w:pPr>
    </w:p>
    <w:p w14:paraId="076679BC" w14:textId="77777777" w:rsidR="00522339" w:rsidRDefault="00522339" w:rsidP="00793FDE">
      <w:pPr>
        <w:jc w:val="right"/>
        <w:rPr>
          <w:rFonts w:ascii="Arial" w:hAnsi="Arial" w:cs="Arial"/>
          <w:sz w:val="16"/>
          <w:szCs w:val="16"/>
          <w:lang w:val="en-US"/>
        </w:rPr>
      </w:pPr>
    </w:p>
    <w:p w14:paraId="1ED77AB5" w14:textId="77777777" w:rsidR="004063CF" w:rsidRDefault="004063CF" w:rsidP="00793FDE">
      <w:pPr>
        <w:jc w:val="right"/>
        <w:rPr>
          <w:rFonts w:ascii="Arial" w:hAnsi="Arial" w:cs="Arial"/>
          <w:sz w:val="16"/>
          <w:szCs w:val="16"/>
          <w:lang w:val="en-US"/>
        </w:rPr>
      </w:pPr>
    </w:p>
    <w:p w14:paraId="3675FF35" w14:textId="77777777" w:rsidR="004063CF" w:rsidRDefault="004063CF" w:rsidP="00793FDE">
      <w:pPr>
        <w:jc w:val="right"/>
        <w:rPr>
          <w:rFonts w:ascii="Arial" w:hAnsi="Arial" w:cs="Arial"/>
          <w:sz w:val="16"/>
          <w:szCs w:val="16"/>
          <w:lang w:val="en-US"/>
        </w:rPr>
      </w:pPr>
    </w:p>
    <w:p w14:paraId="269D37EE" w14:textId="77777777" w:rsidR="004063CF" w:rsidRDefault="004063CF" w:rsidP="00793FDE">
      <w:pPr>
        <w:jc w:val="right"/>
        <w:rPr>
          <w:rFonts w:ascii="Arial" w:hAnsi="Arial" w:cs="Arial"/>
          <w:sz w:val="16"/>
          <w:szCs w:val="16"/>
          <w:lang w:val="en-US"/>
        </w:rPr>
      </w:pPr>
    </w:p>
    <w:p w14:paraId="18B51D2B" w14:textId="77777777" w:rsidR="004063CF" w:rsidRDefault="004063CF" w:rsidP="00793FDE">
      <w:pPr>
        <w:jc w:val="right"/>
        <w:rPr>
          <w:rFonts w:ascii="Arial" w:hAnsi="Arial" w:cs="Arial"/>
          <w:sz w:val="16"/>
          <w:szCs w:val="16"/>
          <w:lang w:val="en-US"/>
        </w:rPr>
      </w:pPr>
    </w:p>
    <w:p w14:paraId="0A19AFFF" w14:textId="77777777" w:rsidR="004063CF" w:rsidRDefault="004063CF" w:rsidP="00793FDE">
      <w:pPr>
        <w:jc w:val="right"/>
        <w:rPr>
          <w:rFonts w:ascii="Arial" w:hAnsi="Arial" w:cs="Arial"/>
          <w:sz w:val="16"/>
          <w:szCs w:val="16"/>
          <w:lang w:val="en-US"/>
        </w:rPr>
      </w:pPr>
    </w:p>
    <w:p w14:paraId="01280D85" w14:textId="77777777" w:rsidR="004063CF" w:rsidRDefault="004063CF" w:rsidP="00793FDE">
      <w:pPr>
        <w:jc w:val="right"/>
        <w:rPr>
          <w:rFonts w:ascii="Arial" w:hAnsi="Arial" w:cs="Arial"/>
          <w:sz w:val="16"/>
          <w:szCs w:val="16"/>
          <w:lang w:val="en-US"/>
        </w:rPr>
      </w:pPr>
    </w:p>
    <w:p w14:paraId="7C781E16" w14:textId="77777777" w:rsidR="004063CF" w:rsidRDefault="004063CF" w:rsidP="00793FDE">
      <w:pPr>
        <w:jc w:val="right"/>
        <w:rPr>
          <w:rFonts w:ascii="Arial" w:hAnsi="Arial" w:cs="Arial"/>
          <w:sz w:val="16"/>
          <w:szCs w:val="16"/>
          <w:lang w:val="en-US"/>
        </w:rPr>
      </w:pPr>
    </w:p>
    <w:p w14:paraId="252240E5" w14:textId="77777777" w:rsidR="004063CF" w:rsidRDefault="004063CF" w:rsidP="00793FDE">
      <w:pPr>
        <w:jc w:val="right"/>
        <w:rPr>
          <w:rFonts w:ascii="Arial" w:hAnsi="Arial" w:cs="Arial"/>
          <w:sz w:val="16"/>
          <w:szCs w:val="16"/>
          <w:lang w:val="en-US"/>
        </w:rPr>
      </w:pPr>
    </w:p>
    <w:p w14:paraId="2C8BC585" w14:textId="77777777" w:rsidR="004063CF" w:rsidRDefault="004063CF" w:rsidP="00793FDE">
      <w:pPr>
        <w:jc w:val="right"/>
        <w:rPr>
          <w:rFonts w:ascii="Arial" w:hAnsi="Arial" w:cs="Arial"/>
          <w:sz w:val="16"/>
          <w:szCs w:val="16"/>
          <w:lang w:val="en-US"/>
        </w:rPr>
      </w:pPr>
    </w:p>
    <w:p w14:paraId="768CDFB6" w14:textId="77777777" w:rsidR="004063CF" w:rsidRDefault="004063CF" w:rsidP="00793FDE">
      <w:pPr>
        <w:jc w:val="right"/>
        <w:rPr>
          <w:rFonts w:ascii="Arial" w:hAnsi="Arial" w:cs="Arial"/>
          <w:sz w:val="16"/>
          <w:szCs w:val="16"/>
          <w:lang w:val="en-US"/>
        </w:rPr>
      </w:pPr>
    </w:p>
    <w:p w14:paraId="696AFFD0" w14:textId="77777777" w:rsidR="004063CF" w:rsidRDefault="004063CF" w:rsidP="00793FDE">
      <w:pPr>
        <w:jc w:val="right"/>
        <w:rPr>
          <w:rFonts w:ascii="Arial" w:hAnsi="Arial" w:cs="Arial"/>
          <w:sz w:val="16"/>
          <w:szCs w:val="16"/>
          <w:lang w:val="en-US"/>
        </w:rPr>
      </w:pPr>
    </w:p>
    <w:p w14:paraId="09B54B38" w14:textId="77777777" w:rsidR="004063CF" w:rsidRDefault="004063CF" w:rsidP="00793FDE">
      <w:pPr>
        <w:jc w:val="right"/>
        <w:rPr>
          <w:rFonts w:ascii="Arial" w:hAnsi="Arial" w:cs="Arial"/>
          <w:sz w:val="16"/>
          <w:szCs w:val="16"/>
          <w:lang w:val="en-US"/>
        </w:rPr>
      </w:pPr>
    </w:p>
    <w:p w14:paraId="00F65C74" w14:textId="77777777" w:rsidR="004063CF" w:rsidRDefault="004063CF" w:rsidP="00793FDE">
      <w:pPr>
        <w:jc w:val="right"/>
        <w:rPr>
          <w:rFonts w:ascii="Arial" w:hAnsi="Arial" w:cs="Arial"/>
          <w:sz w:val="16"/>
          <w:szCs w:val="16"/>
          <w:lang w:val="en-US"/>
        </w:rPr>
      </w:pPr>
    </w:p>
    <w:p w14:paraId="35FFDFC0" w14:textId="77777777" w:rsidR="004063CF" w:rsidRDefault="004063CF" w:rsidP="00793FDE">
      <w:pPr>
        <w:jc w:val="right"/>
        <w:rPr>
          <w:rFonts w:ascii="Arial" w:hAnsi="Arial" w:cs="Arial"/>
          <w:sz w:val="16"/>
          <w:szCs w:val="16"/>
          <w:lang w:val="en-US"/>
        </w:rPr>
      </w:pPr>
    </w:p>
    <w:p w14:paraId="5407DE45" w14:textId="77777777" w:rsidR="004063CF" w:rsidRDefault="004063CF" w:rsidP="00793FDE">
      <w:pPr>
        <w:jc w:val="right"/>
        <w:rPr>
          <w:rFonts w:ascii="Arial" w:hAnsi="Arial" w:cs="Arial"/>
          <w:sz w:val="16"/>
          <w:szCs w:val="16"/>
          <w:lang w:val="en-US"/>
        </w:rPr>
      </w:pPr>
    </w:p>
    <w:p w14:paraId="52478BFE" w14:textId="77777777" w:rsidR="004063CF" w:rsidRDefault="004063CF" w:rsidP="00793FDE">
      <w:pPr>
        <w:jc w:val="right"/>
        <w:rPr>
          <w:rFonts w:ascii="Arial" w:hAnsi="Arial" w:cs="Arial"/>
          <w:sz w:val="16"/>
          <w:szCs w:val="16"/>
          <w:lang w:val="en-US"/>
        </w:rPr>
      </w:pPr>
    </w:p>
    <w:p w14:paraId="2AE97CCA" w14:textId="77777777" w:rsidR="004063CF" w:rsidRDefault="004063CF" w:rsidP="00793FDE">
      <w:pPr>
        <w:jc w:val="right"/>
        <w:rPr>
          <w:rFonts w:ascii="Arial" w:hAnsi="Arial" w:cs="Arial"/>
          <w:sz w:val="16"/>
          <w:szCs w:val="16"/>
          <w:lang w:val="en-US"/>
        </w:rPr>
      </w:pPr>
    </w:p>
    <w:p w14:paraId="72020BE0" w14:textId="77777777" w:rsidR="004063CF" w:rsidRDefault="004063CF" w:rsidP="00793FDE">
      <w:pPr>
        <w:jc w:val="right"/>
        <w:rPr>
          <w:rFonts w:ascii="Arial" w:hAnsi="Arial" w:cs="Arial"/>
          <w:sz w:val="16"/>
          <w:szCs w:val="16"/>
          <w:lang w:val="en-US"/>
        </w:rPr>
      </w:pPr>
    </w:p>
    <w:p w14:paraId="1B1D1FD4" w14:textId="77777777" w:rsidR="004063CF" w:rsidRDefault="004063CF" w:rsidP="00793FDE">
      <w:pPr>
        <w:jc w:val="right"/>
        <w:rPr>
          <w:rFonts w:ascii="Arial" w:hAnsi="Arial" w:cs="Arial"/>
          <w:sz w:val="16"/>
          <w:szCs w:val="16"/>
          <w:lang w:val="en-US"/>
        </w:rPr>
      </w:pPr>
    </w:p>
    <w:p w14:paraId="0141A6A5" w14:textId="77777777" w:rsidR="004063CF" w:rsidRDefault="004063CF" w:rsidP="00793FDE">
      <w:pPr>
        <w:jc w:val="right"/>
        <w:rPr>
          <w:rFonts w:ascii="Arial" w:hAnsi="Arial" w:cs="Arial"/>
          <w:sz w:val="16"/>
          <w:szCs w:val="16"/>
          <w:lang w:val="en-US"/>
        </w:rPr>
      </w:pPr>
    </w:p>
    <w:p w14:paraId="535EB0A8" w14:textId="77777777" w:rsidR="004063CF" w:rsidRDefault="004063CF" w:rsidP="00793FDE">
      <w:pPr>
        <w:jc w:val="right"/>
        <w:rPr>
          <w:rFonts w:ascii="Arial" w:hAnsi="Arial" w:cs="Arial"/>
          <w:sz w:val="16"/>
          <w:szCs w:val="16"/>
          <w:lang w:val="en-US"/>
        </w:rPr>
      </w:pPr>
    </w:p>
    <w:p w14:paraId="6A2AE644" w14:textId="77777777" w:rsidR="00522339" w:rsidRDefault="00522339" w:rsidP="00793FDE">
      <w:pPr>
        <w:jc w:val="right"/>
        <w:rPr>
          <w:rFonts w:ascii="Arial" w:hAnsi="Arial" w:cs="Arial"/>
          <w:sz w:val="16"/>
          <w:szCs w:val="16"/>
          <w:lang w:val="en-US"/>
        </w:rPr>
      </w:pPr>
    </w:p>
    <w:p w14:paraId="54F247FD" w14:textId="28C00920"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headerReference w:type="default" r:id="rId13"/>
          <w:footerReference w:type="default" r:id="rId14"/>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1DFDDC6D"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 xml:space="preserve">The administrator of your data processed as part of the recruitment process is Lodz University of Technology (address: 90-924 Lodz, 116 </w:t>
      </w:r>
      <w:proofErr w:type="spellStart"/>
      <w:r w:rsidRPr="001721C3">
        <w:rPr>
          <w:rFonts w:ascii="Arial" w:hAnsi="Arial" w:cs="Arial"/>
          <w:szCs w:val="24"/>
          <w:lang w:val="en-US"/>
        </w:rPr>
        <w:t>Żeromskiego</w:t>
      </w:r>
      <w:proofErr w:type="spellEnd"/>
      <w:r w:rsidRPr="001721C3">
        <w:rPr>
          <w:rFonts w:ascii="Arial" w:hAnsi="Arial" w:cs="Arial"/>
          <w:szCs w:val="24"/>
          <w:lang w:val="en-US"/>
        </w:rPr>
        <w:t xml:space="preserve"> St., phone: </w:t>
      </w:r>
      <w:r w:rsidRPr="00E90C42">
        <w:rPr>
          <w:rFonts w:ascii="Arial" w:hAnsi="Arial" w:cs="Arial"/>
          <w:szCs w:val="24"/>
          <w:lang w:val="en-US"/>
        </w:rPr>
        <w:t>+48</w:t>
      </w:r>
      <w:r>
        <w:rPr>
          <w:rFonts w:ascii="Arial" w:hAnsi="Arial" w:cs="Arial"/>
          <w:szCs w:val="24"/>
          <w:lang w:val="en-US"/>
        </w:rPr>
        <w:t xml:space="preserve"> </w:t>
      </w:r>
      <w:r w:rsidRPr="001721C3">
        <w:rPr>
          <w:rFonts w:ascii="Arial" w:hAnsi="Arial" w:cs="Arial"/>
          <w:szCs w:val="24"/>
          <w:lang w:val="en-US"/>
        </w:rPr>
        <w:t>42</w:t>
      </w:r>
      <w:r>
        <w:rPr>
          <w:rFonts w:ascii="Arial" w:hAnsi="Arial" w:cs="Arial"/>
          <w:szCs w:val="24"/>
          <w:lang w:val="en-US"/>
        </w:rPr>
        <w:t> </w:t>
      </w:r>
      <w:r w:rsidRPr="001721C3">
        <w:rPr>
          <w:rFonts w:ascii="Arial" w:hAnsi="Arial" w:cs="Arial"/>
          <w:szCs w:val="24"/>
          <w:lang w:val="en-US"/>
        </w:rPr>
        <w:t>631</w:t>
      </w:r>
      <w:r>
        <w:rPr>
          <w:rFonts w:ascii="Arial" w:hAnsi="Arial" w:cs="Arial"/>
          <w:szCs w:val="24"/>
          <w:lang w:val="en-US"/>
        </w:rPr>
        <w:t xml:space="preserve"> </w:t>
      </w:r>
      <w:r w:rsidRPr="001721C3">
        <w:rPr>
          <w:rFonts w:ascii="Arial" w:hAnsi="Arial" w:cs="Arial"/>
          <w:szCs w:val="24"/>
          <w:lang w:val="en-US"/>
        </w:rPr>
        <w:t>29</w:t>
      </w:r>
      <w:r>
        <w:rPr>
          <w:rFonts w:ascii="Arial" w:hAnsi="Arial" w:cs="Arial"/>
          <w:szCs w:val="24"/>
          <w:lang w:val="en-US"/>
        </w:rPr>
        <w:t xml:space="preserve"> </w:t>
      </w:r>
      <w:r w:rsidRPr="001721C3">
        <w:rPr>
          <w:rFonts w:ascii="Arial" w:hAnsi="Arial" w:cs="Arial"/>
          <w:szCs w:val="24"/>
          <w:lang w:val="en-US"/>
        </w:rPr>
        <w:t>29), represented by the</w:t>
      </w:r>
      <w:r>
        <w:rPr>
          <w:rFonts w:ascii="Arial" w:hAnsi="Arial" w:cs="Arial"/>
          <w:szCs w:val="24"/>
          <w:lang w:val="en-US"/>
        </w:rPr>
        <w:t xml:space="preserve"> </w:t>
      </w:r>
      <w:r w:rsidRPr="001721C3">
        <w:rPr>
          <w:rFonts w:ascii="Arial" w:hAnsi="Arial" w:cs="Arial"/>
          <w:szCs w:val="24"/>
          <w:lang w:val="en-US"/>
        </w:rPr>
        <w:t>Rector as the employer.</w:t>
      </w:r>
    </w:p>
    <w:p w14:paraId="2EFE0C9A"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 xml:space="preserve">At the Lodz University of Technology you can contact the Data Protection Officer at: iod@adm.p.lodz.pl, phone: </w:t>
      </w:r>
      <w:r w:rsidRPr="00E90C42">
        <w:rPr>
          <w:rFonts w:ascii="Arial" w:hAnsi="Arial" w:cs="Arial"/>
          <w:szCs w:val="24"/>
          <w:lang w:val="en-US"/>
        </w:rPr>
        <w:t>+48</w:t>
      </w:r>
      <w:r>
        <w:rPr>
          <w:rFonts w:ascii="Arial" w:hAnsi="Arial" w:cs="Arial"/>
          <w:szCs w:val="24"/>
          <w:lang w:val="en-US"/>
        </w:rPr>
        <w:t xml:space="preserve"> </w:t>
      </w:r>
      <w:r w:rsidRPr="001721C3">
        <w:rPr>
          <w:rFonts w:ascii="Arial" w:hAnsi="Arial" w:cs="Arial"/>
          <w:szCs w:val="24"/>
          <w:lang w:val="en-US"/>
        </w:rPr>
        <w:t>42 631 20 39.</w:t>
      </w:r>
    </w:p>
    <w:p w14:paraId="633642F7"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Lodz University of Technology will process your personal data to the extent indicated in the labor legislation for the purpose of the current recruitment procedure (Article 6(1)(b) of the GDPR), while other data, including contact data, on the basis of consent (Article 6(1)(a) of the GDPR), which may be revoked at any time.</w:t>
      </w:r>
    </w:p>
    <w:p w14:paraId="33B3E176"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Lodz University of Technology will process your personal data, also in subsequent recruitment of employees, if you give your consent (Article 6(1)(a) GDPR), which may be revoked at any time.</w:t>
      </w:r>
    </w:p>
    <w:p w14:paraId="16DD3CA5"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If the documents include data referred to in Article 9(1) of the GDPR, your consent to their processing will be required (Article 9(2)(a) of the GDPR), which may be revoked at any time. (Article 22 of the Labor Code and §1 of the Regulation of the Minister of Family, Labor and Social Policy of December 10, 2018 on employee records).</w:t>
      </w:r>
    </w:p>
    <w:p w14:paraId="406C3213"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Personal data will be disclosed to persons acting under the authority of the controller and having access to personal data, processing them only on the instructions of the controller, unless required by European Union or Member State law.</w:t>
      </w:r>
    </w:p>
    <w:p w14:paraId="11C9DC38" w14:textId="77777777" w:rsidR="00AC1774"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Your data collected in the current recruitment process will be stored until the end of the recruitment process. In the case of your consent to the use of personal data for future recruitment, your data will be used until the end of the calendar year in which the recruitment process for which your application was submitted ended.</w:t>
      </w:r>
    </w:p>
    <w:p w14:paraId="0812179B" w14:textId="77777777" w:rsidR="00AC1774" w:rsidRPr="001721C3" w:rsidRDefault="00AC1774" w:rsidP="00AC1774">
      <w:pPr>
        <w:pStyle w:val="Akapitzlist"/>
        <w:numPr>
          <w:ilvl w:val="0"/>
          <w:numId w:val="18"/>
        </w:numPr>
        <w:jc w:val="both"/>
        <w:rPr>
          <w:rFonts w:ascii="Arial" w:hAnsi="Arial" w:cs="Arial"/>
          <w:szCs w:val="24"/>
          <w:lang w:val="en-US"/>
        </w:rPr>
      </w:pPr>
      <w:r w:rsidRPr="001721C3">
        <w:rPr>
          <w:rFonts w:ascii="Arial" w:hAnsi="Arial" w:cs="Arial"/>
          <w:szCs w:val="24"/>
          <w:lang w:val="en-US"/>
        </w:rPr>
        <w:t>You have the right to:</w:t>
      </w:r>
    </w:p>
    <w:p w14:paraId="39203ED2" w14:textId="77777777" w:rsidR="00AC1774" w:rsidRPr="001721C3" w:rsidRDefault="00AC1774" w:rsidP="00AC1774">
      <w:pPr>
        <w:pStyle w:val="Akapitzlist"/>
        <w:numPr>
          <w:ilvl w:val="0"/>
          <w:numId w:val="17"/>
        </w:numPr>
        <w:jc w:val="both"/>
        <w:rPr>
          <w:rFonts w:ascii="Arial" w:hAnsi="Arial" w:cs="Arial"/>
          <w:szCs w:val="24"/>
          <w:lang w:val="en-US"/>
        </w:rPr>
      </w:pPr>
      <w:r w:rsidRPr="001721C3">
        <w:rPr>
          <w:rFonts w:ascii="Arial" w:hAnsi="Arial" w:cs="Arial"/>
          <w:szCs w:val="24"/>
          <w:lang w:val="en-US"/>
        </w:rPr>
        <w:t>the right to access your data and to receive a copy of it</w:t>
      </w:r>
      <w:r>
        <w:rPr>
          <w:rFonts w:ascii="Arial" w:hAnsi="Arial" w:cs="Arial"/>
          <w:szCs w:val="24"/>
          <w:lang w:val="en-US"/>
        </w:rPr>
        <w:t>;</w:t>
      </w:r>
    </w:p>
    <w:p w14:paraId="2516C9E5" w14:textId="77777777" w:rsidR="00AC1774" w:rsidRPr="001721C3" w:rsidRDefault="00AC1774" w:rsidP="00AC1774">
      <w:pPr>
        <w:pStyle w:val="Akapitzlist"/>
        <w:numPr>
          <w:ilvl w:val="0"/>
          <w:numId w:val="17"/>
        </w:numPr>
        <w:jc w:val="both"/>
        <w:rPr>
          <w:rFonts w:ascii="Arial" w:hAnsi="Arial" w:cs="Arial"/>
          <w:szCs w:val="24"/>
          <w:lang w:val="en-US"/>
        </w:rPr>
      </w:pPr>
      <w:r w:rsidRPr="001721C3">
        <w:rPr>
          <w:rFonts w:ascii="Arial" w:hAnsi="Arial" w:cs="Arial"/>
          <w:szCs w:val="24"/>
          <w:lang w:val="en-US"/>
        </w:rPr>
        <w:t>the right to rectify (correct) your personal data;</w:t>
      </w:r>
    </w:p>
    <w:p w14:paraId="764C143B" w14:textId="77777777" w:rsidR="00AC1774" w:rsidRPr="001721C3" w:rsidRDefault="00AC1774" w:rsidP="00AC1774">
      <w:pPr>
        <w:pStyle w:val="Akapitzlist"/>
        <w:numPr>
          <w:ilvl w:val="0"/>
          <w:numId w:val="17"/>
        </w:numPr>
        <w:jc w:val="both"/>
        <w:rPr>
          <w:rFonts w:ascii="Arial" w:hAnsi="Arial" w:cs="Arial"/>
          <w:szCs w:val="24"/>
          <w:lang w:val="en-US"/>
        </w:rPr>
      </w:pPr>
      <w:r w:rsidRPr="001721C3">
        <w:rPr>
          <w:rFonts w:ascii="Arial" w:hAnsi="Arial" w:cs="Arial"/>
          <w:szCs w:val="24"/>
          <w:lang w:val="en-US"/>
        </w:rPr>
        <w:t>the right to restrict the processing of your personal data;</w:t>
      </w:r>
    </w:p>
    <w:p w14:paraId="5FB1048E" w14:textId="77777777" w:rsidR="00AC1774" w:rsidRPr="001721C3" w:rsidRDefault="00AC1774" w:rsidP="00AC1774">
      <w:pPr>
        <w:pStyle w:val="Akapitzlist"/>
        <w:numPr>
          <w:ilvl w:val="0"/>
          <w:numId w:val="17"/>
        </w:numPr>
        <w:jc w:val="both"/>
        <w:rPr>
          <w:rFonts w:ascii="Arial" w:hAnsi="Arial" w:cs="Arial"/>
          <w:szCs w:val="24"/>
          <w:lang w:val="en-US"/>
        </w:rPr>
      </w:pPr>
      <w:r w:rsidRPr="001721C3">
        <w:rPr>
          <w:rFonts w:ascii="Arial" w:hAnsi="Arial" w:cs="Arial"/>
          <w:szCs w:val="24"/>
          <w:lang w:val="en-US"/>
        </w:rPr>
        <w:t>the right to delete your personal data;</w:t>
      </w:r>
    </w:p>
    <w:p w14:paraId="2508B5CC" w14:textId="77777777" w:rsidR="00AC1774" w:rsidRPr="001721C3" w:rsidRDefault="00AC1774" w:rsidP="00AC1774">
      <w:pPr>
        <w:pStyle w:val="Akapitzlist"/>
        <w:numPr>
          <w:ilvl w:val="0"/>
          <w:numId w:val="17"/>
        </w:numPr>
        <w:jc w:val="both"/>
        <w:rPr>
          <w:rFonts w:ascii="Arial" w:hAnsi="Arial" w:cs="Arial"/>
          <w:szCs w:val="24"/>
          <w:lang w:val="en-US"/>
        </w:rPr>
      </w:pPr>
      <w:r w:rsidRPr="001721C3">
        <w:rPr>
          <w:rFonts w:ascii="Arial" w:hAnsi="Arial" w:cs="Arial"/>
          <w:szCs w:val="24"/>
          <w:lang w:val="en-US"/>
        </w:rPr>
        <w:t xml:space="preserve">the right to lodge a complaint with the President of the </w:t>
      </w:r>
      <w:r w:rsidRPr="00CD1C80">
        <w:rPr>
          <w:rFonts w:ascii="Arial" w:hAnsi="Arial" w:cs="Arial"/>
          <w:szCs w:val="24"/>
          <w:lang w:val="en-US"/>
        </w:rPr>
        <w:t xml:space="preserve">Personal Data Protection Office </w:t>
      </w:r>
      <w:r w:rsidRPr="001721C3">
        <w:rPr>
          <w:rFonts w:ascii="Arial" w:hAnsi="Arial" w:cs="Arial"/>
          <w:szCs w:val="24"/>
          <w:lang w:val="en-US"/>
        </w:rPr>
        <w:t xml:space="preserve">(to the address of the </w:t>
      </w:r>
      <w:r w:rsidRPr="00CD1C80">
        <w:rPr>
          <w:rFonts w:ascii="Arial" w:hAnsi="Arial" w:cs="Arial"/>
          <w:szCs w:val="24"/>
          <w:lang w:val="en-US"/>
        </w:rPr>
        <w:t>Personal Data Protection Office</w:t>
      </w:r>
      <w:r>
        <w:rPr>
          <w:rFonts w:ascii="Arial" w:hAnsi="Arial" w:cs="Arial"/>
          <w:szCs w:val="24"/>
          <w:lang w:val="en-US"/>
        </w:rPr>
        <w:t>:</w:t>
      </w:r>
      <w:r w:rsidRPr="001721C3">
        <w:rPr>
          <w:rFonts w:ascii="Arial" w:hAnsi="Arial" w:cs="Arial"/>
          <w:szCs w:val="24"/>
          <w:lang w:val="en-US"/>
        </w:rPr>
        <w:t xml:space="preserve"> 2 </w:t>
      </w:r>
      <w:proofErr w:type="spellStart"/>
      <w:r w:rsidRPr="001721C3">
        <w:rPr>
          <w:rFonts w:ascii="Arial" w:hAnsi="Arial" w:cs="Arial"/>
          <w:szCs w:val="24"/>
          <w:lang w:val="en-US"/>
        </w:rPr>
        <w:t>Stawki</w:t>
      </w:r>
      <w:proofErr w:type="spellEnd"/>
      <w:r w:rsidRPr="001721C3">
        <w:rPr>
          <w:rFonts w:ascii="Arial" w:hAnsi="Arial" w:cs="Arial"/>
          <w:szCs w:val="24"/>
          <w:lang w:val="en-US"/>
        </w:rPr>
        <w:t xml:space="preserve"> St</w:t>
      </w:r>
      <w:r>
        <w:rPr>
          <w:rFonts w:ascii="Arial" w:hAnsi="Arial" w:cs="Arial"/>
          <w:szCs w:val="24"/>
          <w:lang w:val="en-US"/>
        </w:rPr>
        <w:t>.</w:t>
      </w:r>
      <w:r w:rsidRPr="001721C3">
        <w:rPr>
          <w:rFonts w:ascii="Arial" w:hAnsi="Arial" w:cs="Arial"/>
          <w:szCs w:val="24"/>
          <w:lang w:val="en-US"/>
        </w:rPr>
        <w:t>, 00 - 193 Warsaw)</w:t>
      </w:r>
    </w:p>
    <w:p w14:paraId="5A331066" w14:textId="77777777" w:rsidR="00AC1774" w:rsidRPr="001721C3" w:rsidRDefault="00AC1774" w:rsidP="00AC1774">
      <w:pPr>
        <w:ind w:left="630"/>
        <w:jc w:val="both"/>
        <w:rPr>
          <w:rFonts w:ascii="Arial" w:hAnsi="Arial" w:cs="Arial"/>
          <w:szCs w:val="24"/>
          <w:lang w:val="en-US"/>
        </w:rPr>
      </w:pPr>
      <w:r w:rsidRPr="001721C3">
        <w:rPr>
          <w:rFonts w:ascii="Arial" w:hAnsi="Arial" w:cs="Arial"/>
          <w:szCs w:val="24"/>
          <w:lang w:val="en-US"/>
        </w:rPr>
        <w:t>Information on data requirement: Your submitting personal data to the extent of Article 221 of the Labor</w:t>
      </w:r>
      <w:r>
        <w:rPr>
          <w:rFonts w:ascii="Arial" w:hAnsi="Arial" w:cs="Arial"/>
          <w:szCs w:val="24"/>
          <w:lang w:val="en-US"/>
        </w:rPr>
        <w:t xml:space="preserve"> </w:t>
      </w:r>
      <w:r w:rsidRPr="001721C3">
        <w:rPr>
          <w:rFonts w:ascii="Arial" w:hAnsi="Arial" w:cs="Arial"/>
          <w:szCs w:val="24"/>
          <w:lang w:val="en-US"/>
        </w:rPr>
        <w:t>Code is necessary to participate in the recruitment procedure. Your provision of other data is voluntary.</w:t>
      </w:r>
    </w:p>
    <w:p w14:paraId="14274CCC" w14:textId="4A3BEC24" w:rsidR="00C51956" w:rsidRDefault="00C51956" w:rsidP="0030134B">
      <w:pPr>
        <w:ind w:left="810" w:hanging="180"/>
        <w:jc w:val="both"/>
        <w:rPr>
          <w:rFonts w:ascii="Arial" w:hAnsi="Arial" w:cs="Arial"/>
          <w:szCs w:val="24"/>
          <w:lang w:val="en-US"/>
        </w:rPr>
      </w:pP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F96741">
      <w:headerReference w:type="default" r:id="rId15"/>
      <w:footerReference w:type="default" r:id="rId16"/>
      <w:headerReference w:type="first" r:id="rId17"/>
      <w:footerReference w:type="first" r:id="rId18"/>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EAE0CB" w14:textId="77777777" w:rsidR="00412088" w:rsidRDefault="00412088">
      <w:r>
        <w:separator/>
      </w:r>
    </w:p>
  </w:endnote>
  <w:endnote w:type="continuationSeparator" w:id="0">
    <w:p w14:paraId="778FE0E9" w14:textId="77777777" w:rsidR="00412088" w:rsidRDefault="00412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TimesNewRomanPSMT">
    <w:altName w:val="Times New Roman"/>
    <w:panose1 w:val="00000000000000000000"/>
    <w:charset w:val="00"/>
    <w:family w:val="roman"/>
    <w:notTrueType/>
    <w:pitch w:val="default"/>
  </w:font>
  <w:font w:name="Calibri-Light">
    <w:altName w:val="Calibri"/>
    <w:panose1 w:val="00000000000000000000"/>
    <w:charset w:val="00"/>
    <w:family w:val="roman"/>
    <w:notTrueType/>
    <w:pitch w:val="default"/>
  </w:font>
  <w:font w:name="CalibriLight">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0EBDAD18" w:rsidR="00C973BC" w:rsidRPr="0014177C" w:rsidRDefault="00F05AD8" w:rsidP="00C973BC">
    <w:pPr>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3600" behindDoc="1" locked="0" layoutInCell="1" allowOverlap="1" wp14:anchorId="00F7B577" wp14:editId="79495922">
          <wp:simplePos x="0" y="0"/>
          <wp:positionH relativeFrom="column">
            <wp:posOffset>5172075</wp:posOffset>
          </wp:positionH>
          <wp:positionV relativeFrom="paragraph">
            <wp:posOffset>47625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907268757" name="Obraz 1907268757"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670A3C71"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34699F81"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031C4BE2" w:rsidR="00B87F5A" w:rsidRPr="0014177C" w:rsidRDefault="00F05AD8" w:rsidP="00B87F5A">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71552" behindDoc="1" locked="0" layoutInCell="1" allowOverlap="1" wp14:anchorId="190850D2" wp14:editId="4C09DB1E">
          <wp:simplePos x="0" y="0"/>
          <wp:positionH relativeFrom="column">
            <wp:posOffset>5676900</wp:posOffset>
          </wp:positionH>
          <wp:positionV relativeFrom="paragraph">
            <wp:posOffset>27940</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45EBD3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A29155" w14:textId="77777777" w:rsidR="00412088" w:rsidRDefault="00412088">
      <w:r>
        <w:separator/>
      </w:r>
    </w:p>
  </w:footnote>
  <w:footnote w:type="continuationSeparator" w:id="0">
    <w:p w14:paraId="58C7EE44" w14:textId="77777777" w:rsidR="00412088" w:rsidRDefault="004120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4660F2A"/>
    <w:multiLevelType w:val="hybridMultilevel"/>
    <w:tmpl w:val="ECF878D4"/>
    <w:lvl w:ilvl="0" w:tplc="EAD6A3A8">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6D4541E"/>
    <w:multiLevelType w:val="hybridMultilevel"/>
    <w:tmpl w:val="86AAB4F8"/>
    <w:lvl w:ilvl="0" w:tplc="04150017">
      <w:start w:val="1"/>
      <w:numFmt w:val="lowerLetter"/>
      <w:lvlText w:val="%1)"/>
      <w:lvlJc w:val="left"/>
      <w:pPr>
        <w:ind w:left="1350" w:hanging="360"/>
      </w:pPr>
    </w:lvl>
    <w:lvl w:ilvl="1" w:tplc="04150019" w:tentative="1">
      <w:start w:val="1"/>
      <w:numFmt w:val="lowerLetter"/>
      <w:lvlText w:val="%2."/>
      <w:lvlJc w:val="left"/>
      <w:pPr>
        <w:ind w:left="2070" w:hanging="360"/>
      </w:pPr>
    </w:lvl>
    <w:lvl w:ilvl="2" w:tplc="0415001B" w:tentative="1">
      <w:start w:val="1"/>
      <w:numFmt w:val="lowerRoman"/>
      <w:lvlText w:val="%3."/>
      <w:lvlJc w:val="right"/>
      <w:pPr>
        <w:ind w:left="2790" w:hanging="180"/>
      </w:pPr>
    </w:lvl>
    <w:lvl w:ilvl="3" w:tplc="0415000F" w:tentative="1">
      <w:start w:val="1"/>
      <w:numFmt w:val="decimal"/>
      <w:lvlText w:val="%4."/>
      <w:lvlJc w:val="left"/>
      <w:pPr>
        <w:ind w:left="3510" w:hanging="360"/>
      </w:pPr>
    </w:lvl>
    <w:lvl w:ilvl="4" w:tplc="04150019" w:tentative="1">
      <w:start w:val="1"/>
      <w:numFmt w:val="lowerLetter"/>
      <w:lvlText w:val="%5."/>
      <w:lvlJc w:val="left"/>
      <w:pPr>
        <w:ind w:left="4230" w:hanging="360"/>
      </w:pPr>
    </w:lvl>
    <w:lvl w:ilvl="5" w:tplc="0415001B" w:tentative="1">
      <w:start w:val="1"/>
      <w:numFmt w:val="lowerRoman"/>
      <w:lvlText w:val="%6."/>
      <w:lvlJc w:val="right"/>
      <w:pPr>
        <w:ind w:left="4950" w:hanging="180"/>
      </w:pPr>
    </w:lvl>
    <w:lvl w:ilvl="6" w:tplc="0415000F" w:tentative="1">
      <w:start w:val="1"/>
      <w:numFmt w:val="decimal"/>
      <w:lvlText w:val="%7."/>
      <w:lvlJc w:val="left"/>
      <w:pPr>
        <w:ind w:left="5670" w:hanging="360"/>
      </w:pPr>
    </w:lvl>
    <w:lvl w:ilvl="7" w:tplc="04150019" w:tentative="1">
      <w:start w:val="1"/>
      <w:numFmt w:val="lowerLetter"/>
      <w:lvlText w:val="%8."/>
      <w:lvlJc w:val="left"/>
      <w:pPr>
        <w:ind w:left="6390" w:hanging="360"/>
      </w:pPr>
    </w:lvl>
    <w:lvl w:ilvl="8" w:tplc="0415001B" w:tentative="1">
      <w:start w:val="1"/>
      <w:numFmt w:val="lowerRoman"/>
      <w:lvlText w:val="%9."/>
      <w:lvlJc w:val="right"/>
      <w:pPr>
        <w:ind w:left="7110" w:hanging="180"/>
      </w:pPr>
    </w:lvl>
  </w:abstractNum>
  <w:abstractNum w:abstractNumId="13"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B8F0F33"/>
    <w:multiLevelType w:val="hybridMultilevel"/>
    <w:tmpl w:val="B0344668"/>
    <w:lvl w:ilvl="0" w:tplc="0415000F">
      <w:start w:val="1"/>
      <w:numFmt w:val="decimal"/>
      <w:lvlText w:val="%1."/>
      <w:lvlJc w:val="left"/>
      <w:pPr>
        <w:ind w:left="501" w:hanging="360"/>
      </w:p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15" w15:restartNumberingAfterBreak="0">
    <w:nsid w:val="3F416E2A"/>
    <w:multiLevelType w:val="hybridMultilevel"/>
    <w:tmpl w:val="5F14F38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3"/>
  </w:num>
  <w:num w:numId="12" w16cid:durableId="1489051677">
    <w:abstractNumId w:val="17"/>
  </w:num>
  <w:num w:numId="13" w16cid:durableId="531576333">
    <w:abstractNumId w:val="16"/>
  </w:num>
  <w:num w:numId="14" w16cid:durableId="1130981093">
    <w:abstractNumId w:val="10"/>
  </w:num>
  <w:num w:numId="15" w16cid:durableId="537157854">
    <w:abstractNumId w:val="11"/>
  </w:num>
  <w:num w:numId="16" w16cid:durableId="252210127">
    <w:abstractNumId w:val="15"/>
  </w:num>
  <w:num w:numId="17" w16cid:durableId="1871524684">
    <w:abstractNumId w:val="12"/>
  </w:num>
  <w:num w:numId="18" w16cid:durableId="4908743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6795"/>
    <w:rsid w:val="0004713B"/>
    <w:rsid w:val="00050AD5"/>
    <w:rsid w:val="00050B6D"/>
    <w:rsid w:val="0005489B"/>
    <w:rsid w:val="00054E32"/>
    <w:rsid w:val="00056F5D"/>
    <w:rsid w:val="00060893"/>
    <w:rsid w:val="000615E8"/>
    <w:rsid w:val="0006305B"/>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5E23"/>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453DB"/>
    <w:rsid w:val="00146C03"/>
    <w:rsid w:val="001517C0"/>
    <w:rsid w:val="00151B7D"/>
    <w:rsid w:val="00153629"/>
    <w:rsid w:val="001542A6"/>
    <w:rsid w:val="00156B4C"/>
    <w:rsid w:val="001572A2"/>
    <w:rsid w:val="0015762A"/>
    <w:rsid w:val="0015783F"/>
    <w:rsid w:val="001604EF"/>
    <w:rsid w:val="001610DE"/>
    <w:rsid w:val="00162987"/>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53C"/>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42B6"/>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873"/>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063CF"/>
    <w:rsid w:val="00411D36"/>
    <w:rsid w:val="00412088"/>
    <w:rsid w:val="004131C0"/>
    <w:rsid w:val="0041386D"/>
    <w:rsid w:val="0041394A"/>
    <w:rsid w:val="00416890"/>
    <w:rsid w:val="004202CB"/>
    <w:rsid w:val="00421E10"/>
    <w:rsid w:val="00421F95"/>
    <w:rsid w:val="004228D1"/>
    <w:rsid w:val="00422E04"/>
    <w:rsid w:val="00422E4E"/>
    <w:rsid w:val="0042432B"/>
    <w:rsid w:val="004246FC"/>
    <w:rsid w:val="00426312"/>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E77DC"/>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339"/>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76EC9"/>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371D"/>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1AC5"/>
    <w:rsid w:val="006D29E2"/>
    <w:rsid w:val="006D383D"/>
    <w:rsid w:val="006D4B85"/>
    <w:rsid w:val="006D57B5"/>
    <w:rsid w:val="006E0E5B"/>
    <w:rsid w:val="006E1513"/>
    <w:rsid w:val="006E5C49"/>
    <w:rsid w:val="006E7269"/>
    <w:rsid w:val="006E7CF0"/>
    <w:rsid w:val="006F29A6"/>
    <w:rsid w:val="006F2BF6"/>
    <w:rsid w:val="006F4C3B"/>
    <w:rsid w:val="006F4C86"/>
    <w:rsid w:val="006F56BF"/>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CE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0EC8"/>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6E"/>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6F98"/>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774"/>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4307"/>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87F10"/>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3873"/>
    <w:rsid w:val="00CB4920"/>
    <w:rsid w:val="00CB52E0"/>
    <w:rsid w:val="00CB5CE6"/>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4"/>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3703"/>
    <w:rsid w:val="00DF635C"/>
    <w:rsid w:val="00DF63CC"/>
    <w:rsid w:val="00E00C90"/>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660C"/>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5AD8"/>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48D"/>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character" w:customStyle="1" w:styleId="fontstyle01">
    <w:name w:val="fontstyle01"/>
    <w:basedOn w:val="Domylnaczcionkaakapitu"/>
    <w:rsid w:val="00060893"/>
    <w:rPr>
      <w:rFonts w:ascii="TimesNewRomanPSMT" w:hAnsi="TimesNewRomanPSMT" w:hint="default"/>
      <w:b w:val="0"/>
      <w:bCs w:val="0"/>
      <w:i w:val="0"/>
      <w:iCs w:val="0"/>
      <w:color w:val="000000"/>
      <w:sz w:val="20"/>
      <w:szCs w:val="20"/>
    </w:rPr>
  </w:style>
  <w:style w:type="character" w:customStyle="1" w:styleId="fontstyle21">
    <w:name w:val="fontstyle21"/>
    <w:basedOn w:val="Domylnaczcionkaakapitu"/>
    <w:rsid w:val="00060893"/>
    <w:rPr>
      <w:rFonts w:ascii="Calibri-Light" w:hAnsi="Calibri-Light" w:hint="default"/>
      <w:b w:val="0"/>
      <w:bCs w:val="0"/>
      <w:i w:val="0"/>
      <w:iCs w:val="0"/>
      <w:color w:val="000000"/>
      <w:sz w:val="20"/>
      <w:szCs w:val="20"/>
    </w:rPr>
  </w:style>
  <w:style w:type="character" w:customStyle="1" w:styleId="fontstyle31">
    <w:name w:val="fontstyle31"/>
    <w:basedOn w:val="Domylnaczcionkaakapitu"/>
    <w:rsid w:val="00060893"/>
    <w:rPr>
      <w:rFonts w:ascii="CalibriLight" w:hAnsi="CalibriLight" w:hint="default"/>
      <w:b w:val="0"/>
      <w:bCs w:val="0"/>
      <w:i w:val="0"/>
      <w:iCs w:val="0"/>
      <w:color w:val="000000"/>
      <w:sz w:val="20"/>
      <w:szCs w:val="20"/>
    </w:rPr>
  </w:style>
  <w:style w:type="character" w:styleId="Nierozpoznanawzmianka">
    <w:name w:val="Unresolved Mention"/>
    <w:basedOn w:val="Domylnaczcionkaakapitu"/>
    <w:uiPriority w:val="99"/>
    <w:semiHidden/>
    <w:unhideWhenUsed/>
    <w:rsid w:val="00146C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355891439">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1501308638">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lawomir.tarkowski@p.lodz.pl"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7i73@adm.p.lodz.p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2.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111C62-F04C-43AD-9711-AB1FC6DB54A9}">
  <ds:schemaRefs>
    <ds:schemaRef ds:uri="http://schemas.microsoft.com/sharepoint/v3/contenttype/forms"/>
  </ds:schemaRefs>
</ds:datastoreItem>
</file>

<file path=customXml/itemProps4.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1437</Words>
  <Characters>8623</Characters>
  <Application>Microsoft Office Word</Application>
  <DocSecurity>0</DocSecurity>
  <Lines>71</Lines>
  <Paragraphs>20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23</cp:revision>
  <cp:lastPrinted>2024-08-01T08:21:00Z</cp:lastPrinted>
  <dcterms:created xsi:type="dcterms:W3CDTF">2024-06-27T07:10:00Z</dcterms:created>
  <dcterms:modified xsi:type="dcterms:W3CDTF">2024-08-01T08:21:00Z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