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8E625F" w:rsidRDefault="000E53B2" w:rsidP="000E53B2">
      <w:pPr>
        <w:jc w:val="right"/>
        <w:rPr>
          <w:sz w:val="16"/>
          <w:szCs w:val="16"/>
        </w:rPr>
      </w:pPr>
      <w:r w:rsidRPr="008E625F">
        <w:rPr>
          <w:sz w:val="16"/>
          <w:szCs w:val="16"/>
        </w:rPr>
        <w:t>Annex no. 1</w:t>
      </w:r>
    </w:p>
    <w:p w14:paraId="4D9FB793" w14:textId="77777777" w:rsidR="000E53B2" w:rsidRPr="008E625F" w:rsidRDefault="000E53B2" w:rsidP="000E53B2">
      <w:pPr>
        <w:jc w:val="right"/>
        <w:rPr>
          <w:sz w:val="16"/>
          <w:szCs w:val="16"/>
        </w:rPr>
      </w:pPr>
      <w:bookmarkStart w:id="0" w:name="_Hlk89934707"/>
      <w:r w:rsidRPr="008E625F">
        <w:rPr>
          <w:sz w:val="16"/>
          <w:szCs w:val="16"/>
        </w:rPr>
        <w:t xml:space="preserve">to </w:t>
      </w:r>
      <w:bookmarkEnd w:id="0"/>
      <w:r w:rsidRPr="008E625F">
        <w:rPr>
          <w:sz w:val="16"/>
          <w:szCs w:val="16"/>
        </w:rPr>
        <w:t>The OTM-R POLICY - OPEN TRANSPARENT MERIT-BASED RECRUITMENT</w:t>
      </w:r>
    </w:p>
    <w:p w14:paraId="051F8692" w14:textId="77777777" w:rsidR="000E53B2" w:rsidRPr="008E625F" w:rsidRDefault="000E53B2" w:rsidP="000E53B2">
      <w:pPr>
        <w:jc w:val="right"/>
        <w:rPr>
          <w:sz w:val="16"/>
          <w:szCs w:val="16"/>
        </w:rPr>
      </w:pPr>
    </w:p>
    <w:p w14:paraId="223952B7" w14:textId="2429C9DC" w:rsidR="00573FEA" w:rsidRDefault="00573FEA" w:rsidP="00037B5F">
      <w:pPr>
        <w:tabs>
          <w:tab w:val="left" w:pos="8460"/>
        </w:tabs>
        <w:spacing w:line="276" w:lineRule="auto"/>
        <w:ind w:right="-2"/>
        <w:jc w:val="center"/>
        <w:rPr>
          <w:rFonts w:ascii="Arial" w:eastAsiaTheme="minorHAnsi" w:hAnsi="Arial" w:cs="Arial"/>
          <w:b/>
          <w:lang w:eastAsia="en-US"/>
        </w:rPr>
      </w:pPr>
      <w:r w:rsidRPr="008E625F">
        <w:rPr>
          <w:rFonts w:ascii="Arial" w:eastAsiaTheme="minorHAnsi" w:hAnsi="Arial" w:cs="Arial"/>
          <w:b/>
          <w:bCs/>
          <w:color w:val="212529"/>
          <w:kern w:val="36"/>
          <w:lang w:eastAsia="en-US"/>
        </w:rPr>
        <w:t xml:space="preserve">Assistant </w:t>
      </w:r>
      <w:r w:rsidR="007A6874" w:rsidRPr="008E625F">
        <w:rPr>
          <w:rFonts w:ascii="Arial" w:eastAsiaTheme="minorHAnsi" w:hAnsi="Arial" w:cs="Arial"/>
          <w:b/>
          <w:bCs/>
          <w:color w:val="212529"/>
          <w:kern w:val="36"/>
          <w:lang w:eastAsia="en-US"/>
        </w:rPr>
        <w:t xml:space="preserve">professor </w:t>
      </w:r>
      <w:r w:rsidRPr="008E625F">
        <w:rPr>
          <w:rFonts w:ascii="Arial" w:eastAsiaTheme="minorHAnsi" w:hAnsi="Arial" w:cs="Arial"/>
          <w:b/>
          <w:bCs/>
          <w:color w:val="212529"/>
          <w:kern w:val="36"/>
          <w:lang w:eastAsia="en-US"/>
        </w:rPr>
        <w:t>in a group of research</w:t>
      </w:r>
      <w:r w:rsidR="00C61E1B" w:rsidRPr="008E625F">
        <w:rPr>
          <w:rFonts w:ascii="Arial" w:eastAsiaTheme="minorHAnsi" w:hAnsi="Arial" w:cs="Arial"/>
          <w:b/>
          <w:bCs/>
          <w:color w:val="212529"/>
          <w:kern w:val="36"/>
          <w:lang w:eastAsia="en-US"/>
        </w:rPr>
        <w:t xml:space="preserve"> and teaching positions</w:t>
      </w:r>
      <w:r w:rsidRPr="008E625F">
        <w:rPr>
          <w:rFonts w:ascii="Arial" w:eastAsiaTheme="minorHAnsi" w:hAnsi="Arial" w:cs="Arial"/>
          <w:b/>
          <w:bCs/>
          <w:color w:val="212529"/>
          <w:kern w:val="36"/>
          <w:lang w:eastAsia="en-US"/>
        </w:rPr>
        <w:t xml:space="preserve">, </w:t>
      </w:r>
      <w:r w:rsidR="00037B5F">
        <w:rPr>
          <w:rFonts w:ascii="Arial" w:eastAsiaTheme="minorHAnsi" w:hAnsi="Arial" w:cs="Arial"/>
          <w:b/>
          <w:bCs/>
          <w:color w:val="212529"/>
          <w:kern w:val="36"/>
          <w:lang w:eastAsia="en-US"/>
        </w:rPr>
        <w:br/>
      </w:r>
      <w:r w:rsidRPr="008E625F">
        <w:rPr>
          <w:rFonts w:ascii="Arial" w:eastAsiaTheme="minorHAnsi" w:hAnsi="Arial" w:cs="Arial"/>
          <w:b/>
          <w:lang w:eastAsia="en-US"/>
        </w:rPr>
        <w:t>Faculty of Process and</w:t>
      </w:r>
      <w:r w:rsidR="00C61E1B" w:rsidRPr="008E625F">
        <w:rPr>
          <w:rFonts w:ascii="Arial" w:eastAsiaTheme="minorHAnsi" w:hAnsi="Arial" w:cs="Arial"/>
          <w:b/>
          <w:lang w:eastAsia="en-US"/>
        </w:rPr>
        <w:t xml:space="preserve"> </w:t>
      </w:r>
      <w:r w:rsidRPr="008E625F">
        <w:rPr>
          <w:rFonts w:ascii="Arial" w:eastAsiaTheme="minorHAnsi" w:hAnsi="Arial" w:cs="Arial"/>
          <w:b/>
          <w:lang w:eastAsia="en-US"/>
        </w:rPr>
        <w:t>Environmental Engineering</w:t>
      </w:r>
      <w:r w:rsidR="0040033F" w:rsidRPr="008E625F">
        <w:rPr>
          <w:rFonts w:ascii="Arial" w:eastAsiaTheme="minorHAnsi" w:hAnsi="Arial" w:cs="Arial"/>
          <w:b/>
          <w:lang w:eastAsia="en-US"/>
        </w:rPr>
        <w:t>, Department of Environmental Engineering</w:t>
      </w:r>
    </w:p>
    <w:p w14:paraId="17A80739" w14:textId="77777777" w:rsidR="00037B5F" w:rsidRPr="008E625F" w:rsidRDefault="00037B5F" w:rsidP="00C61E1B">
      <w:pPr>
        <w:tabs>
          <w:tab w:val="left" w:pos="8460"/>
        </w:tabs>
        <w:spacing w:line="276" w:lineRule="auto"/>
        <w:ind w:right="-2"/>
        <w:jc w:val="both"/>
        <w:rPr>
          <w:rFonts w:ascii="Arial" w:eastAsiaTheme="minorHAnsi" w:hAnsi="Arial" w:cs="Arial"/>
          <w:b/>
          <w:lang w:eastAsia="en-US"/>
        </w:rPr>
      </w:pPr>
    </w:p>
    <w:p w14:paraId="76F73904" w14:textId="56A20C29" w:rsidR="00C61E1B" w:rsidRPr="008E625F" w:rsidRDefault="000F292B" w:rsidP="00C61E1B">
      <w:pPr>
        <w:spacing w:line="276" w:lineRule="auto"/>
        <w:ind w:left="425" w:hanging="425"/>
        <w:jc w:val="both"/>
        <w:rPr>
          <w:rFonts w:ascii="Arial" w:hAnsi="Arial" w:cs="Arial"/>
          <w:color w:val="000000"/>
          <w:shd w:val="clear" w:color="auto" w:fill="FFFFFF"/>
        </w:rPr>
      </w:pPr>
      <w:r w:rsidRPr="008E625F">
        <w:rPr>
          <w:rFonts w:ascii="Arial" w:hAnsi="Arial" w:cs="Arial"/>
          <w:color w:val="000000"/>
          <w:shd w:val="clear" w:color="auto" w:fill="FFFFFF"/>
        </w:rPr>
        <w:t xml:space="preserve">Lodz University of Technology is one of the finest universities of technology in Poland. Its tradition </w:t>
      </w:r>
      <w:r w:rsidR="00C61E1B" w:rsidRPr="008E625F">
        <w:rPr>
          <w:rFonts w:ascii="Arial" w:hAnsi="Arial" w:cs="Arial"/>
          <w:color w:val="000000"/>
          <w:shd w:val="clear" w:color="auto" w:fill="FFFFFF"/>
        </w:rPr>
        <w:br/>
      </w:r>
      <w:r w:rsidRPr="008E625F">
        <w:rPr>
          <w:rFonts w:ascii="Arial" w:hAnsi="Arial" w:cs="Arial"/>
          <w:color w:val="000000"/>
          <w:shd w:val="clear" w:color="auto" w:fill="FFFFFF"/>
        </w:rPr>
        <w:t xml:space="preserve">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8E625F">
        <w:rPr>
          <w:rFonts w:ascii="Arial" w:hAnsi="Arial" w:cs="Arial"/>
          <w:color w:val="000000"/>
          <w:shd w:val="clear" w:color="auto" w:fill="FFFFFF"/>
        </w:rPr>
        <w:t>centers</w:t>
      </w:r>
      <w:proofErr w:type="spellEnd"/>
      <w:r w:rsidRPr="008E625F">
        <w:rPr>
          <w:rFonts w:ascii="Arial" w:hAnsi="Arial" w:cs="Arial"/>
          <w:color w:val="000000"/>
          <w:shd w:val="clear" w:color="auto" w:fill="FFFFFF"/>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8E625F">
        <w:rPr>
          <w:rFonts w:ascii="Arial" w:hAnsi="Arial" w:cs="Arial"/>
          <w:color w:val="000000"/>
          <w:shd w:val="clear" w:color="auto" w:fill="FFFFFF"/>
        </w:rPr>
        <w:t xml:space="preserve">Excellence </w:t>
      </w:r>
      <w:r w:rsidR="00C61E1B" w:rsidRPr="008E625F">
        <w:rPr>
          <w:rFonts w:ascii="Arial" w:hAnsi="Arial" w:cs="Arial"/>
          <w:color w:val="000000"/>
          <w:shd w:val="clear" w:color="auto" w:fill="FFFFFF"/>
        </w:rPr>
        <w:br/>
      </w:r>
      <w:r w:rsidR="00DD59B8" w:rsidRPr="008E625F">
        <w:rPr>
          <w:rFonts w:ascii="Arial" w:hAnsi="Arial" w:cs="Arial"/>
          <w:color w:val="000000"/>
          <w:shd w:val="clear" w:color="auto" w:fill="FFFFFF"/>
        </w:rPr>
        <w:t xml:space="preserve">in Research </w:t>
      </w:r>
      <w:r w:rsidRPr="008E625F">
        <w:rPr>
          <w:rFonts w:ascii="Arial" w:hAnsi="Arial" w:cs="Arial"/>
          <w:color w:val="000000"/>
          <w:shd w:val="clear" w:color="auto" w:fill="FFFFFF"/>
        </w:rPr>
        <w:t xml:space="preserve">award certifying that the University adheres to the principles of the </w:t>
      </w:r>
      <w:r w:rsidRPr="008E625F">
        <w:rPr>
          <w:rFonts w:ascii="Arial" w:hAnsi="Arial" w:cs="Arial"/>
          <w:i/>
          <w:iCs/>
          <w:color w:val="000000"/>
          <w:shd w:val="clear" w:color="auto" w:fill="FFFFFF"/>
        </w:rPr>
        <w:t xml:space="preserve">European Charter for Researchers </w:t>
      </w:r>
      <w:r w:rsidRPr="008E625F">
        <w:rPr>
          <w:rFonts w:ascii="Arial" w:hAnsi="Arial" w:cs="Arial"/>
          <w:color w:val="000000"/>
          <w:shd w:val="clear" w:color="auto" w:fill="FFFFFF"/>
        </w:rPr>
        <w:t>and the</w:t>
      </w:r>
      <w:r w:rsidRPr="008E625F">
        <w:rPr>
          <w:rFonts w:ascii="Arial" w:hAnsi="Arial" w:cs="Arial"/>
          <w:i/>
          <w:iCs/>
          <w:color w:val="000000"/>
          <w:shd w:val="clear" w:color="auto" w:fill="FFFFFF"/>
        </w:rPr>
        <w:t xml:space="preserve"> Code of Conduct for the Recruitment of Researchers</w:t>
      </w:r>
      <w:r w:rsidRPr="008E625F">
        <w:rPr>
          <w:rFonts w:ascii="Arial" w:hAnsi="Arial" w:cs="Arial"/>
          <w:color w:val="000000"/>
          <w:shd w:val="clear" w:color="auto" w:fill="FFFFFF"/>
        </w:rPr>
        <w:t>.</w:t>
      </w:r>
    </w:p>
    <w:p w14:paraId="617E3193" w14:textId="77777777" w:rsidR="00C61E1B" w:rsidRPr="008E625F" w:rsidRDefault="00C61E1B" w:rsidP="00C61E1B">
      <w:pPr>
        <w:spacing w:line="276" w:lineRule="auto"/>
        <w:ind w:left="425" w:hanging="425"/>
        <w:jc w:val="both"/>
        <w:rPr>
          <w:rFonts w:ascii="Arial" w:hAnsi="Arial" w:cs="Arial"/>
          <w:color w:val="000000"/>
          <w:shd w:val="clear" w:color="auto" w:fill="FFFFFF"/>
        </w:rPr>
      </w:pPr>
    </w:p>
    <w:p w14:paraId="048690B7" w14:textId="443F7333" w:rsidR="00C61E1B" w:rsidRPr="008E625F" w:rsidRDefault="000E53B2" w:rsidP="00C61E1B">
      <w:pPr>
        <w:pStyle w:val="Akapitzlist"/>
        <w:numPr>
          <w:ilvl w:val="0"/>
          <w:numId w:val="17"/>
        </w:numPr>
        <w:spacing w:line="276" w:lineRule="auto"/>
        <w:jc w:val="both"/>
        <w:rPr>
          <w:rFonts w:ascii="Arial" w:hAnsi="Arial" w:cs="Arial"/>
          <w:b/>
          <w:bCs/>
        </w:rPr>
      </w:pPr>
      <w:r w:rsidRPr="008E625F">
        <w:rPr>
          <w:rFonts w:ascii="Arial" w:hAnsi="Arial" w:cs="Arial"/>
          <w:b/>
          <w:bCs/>
        </w:rPr>
        <w:t>The requirements to be met by the candidate</w:t>
      </w:r>
      <w:r w:rsidR="00C61E1B" w:rsidRPr="008E625F">
        <w:rPr>
          <w:rFonts w:ascii="Arial" w:hAnsi="Arial" w:cs="Arial"/>
          <w:b/>
          <w:bCs/>
        </w:rPr>
        <w:t xml:space="preserve"> </w:t>
      </w:r>
      <w:r w:rsidRPr="008E625F">
        <w:rPr>
          <w:rFonts w:ascii="Arial" w:hAnsi="Arial" w:cs="Arial"/>
          <w:b/>
          <w:bCs/>
        </w:rPr>
        <w:t>(detailed description of the knowledge, qualifications, skills, and professional experience)</w:t>
      </w:r>
      <w:r w:rsidR="00C61E1B" w:rsidRPr="008E625F">
        <w:rPr>
          <w:rFonts w:ascii="Arial" w:hAnsi="Arial" w:cs="Arial"/>
          <w:b/>
          <w:bCs/>
        </w:rPr>
        <w:t>:</w:t>
      </w:r>
    </w:p>
    <w:p w14:paraId="32E5AAB6" w14:textId="77777777" w:rsidR="00C61E1B" w:rsidRPr="008E625F" w:rsidRDefault="00C61E1B" w:rsidP="00C61E1B">
      <w:pPr>
        <w:pStyle w:val="Akapitzlist"/>
        <w:spacing w:line="276" w:lineRule="auto"/>
        <w:ind w:left="780"/>
        <w:jc w:val="both"/>
        <w:rPr>
          <w:rFonts w:ascii="Arial" w:hAnsi="Arial" w:cs="Arial"/>
          <w:b/>
          <w:bCs/>
          <w:sz w:val="10"/>
          <w:szCs w:val="10"/>
        </w:rPr>
      </w:pPr>
    </w:p>
    <w:p w14:paraId="4A2616D5" w14:textId="77777777" w:rsidR="0023780E" w:rsidRDefault="00D84E11" w:rsidP="0023780E">
      <w:pPr>
        <w:pStyle w:val="Akapitzlist"/>
        <w:numPr>
          <w:ilvl w:val="0"/>
          <w:numId w:val="25"/>
        </w:numPr>
        <w:tabs>
          <w:tab w:val="left" w:pos="2835"/>
        </w:tabs>
        <w:spacing w:line="276" w:lineRule="auto"/>
        <w:ind w:left="1066" w:hanging="284"/>
        <w:jc w:val="both"/>
        <w:rPr>
          <w:rFonts w:ascii="Arial" w:eastAsia="Calibri" w:hAnsi="Arial" w:cs="Arial"/>
        </w:rPr>
      </w:pPr>
      <w:r w:rsidRPr="00EC4425">
        <w:rPr>
          <w:rFonts w:ascii="Arial" w:eastAsia="Calibri" w:hAnsi="Arial" w:cs="Arial"/>
        </w:rPr>
        <w:t xml:space="preserve">possession of a doctoral degree (up to 2 years after the </w:t>
      </w:r>
      <w:proofErr w:type="spellStart"/>
      <w:r w:rsidRPr="00EC4425">
        <w:rPr>
          <w:rFonts w:ascii="Arial" w:eastAsia="Calibri" w:hAnsi="Arial" w:cs="Arial"/>
        </w:rPr>
        <w:t>defen</w:t>
      </w:r>
      <w:r w:rsidR="008E625F" w:rsidRPr="00EC4425">
        <w:rPr>
          <w:rFonts w:ascii="Arial" w:eastAsia="Calibri" w:hAnsi="Arial" w:cs="Arial"/>
        </w:rPr>
        <w:t>se</w:t>
      </w:r>
      <w:proofErr w:type="spellEnd"/>
      <w:r w:rsidRPr="00EC4425">
        <w:rPr>
          <w:rFonts w:ascii="Arial" w:eastAsia="Calibri" w:hAnsi="Arial" w:cs="Arial"/>
        </w:rPr>
        <w:t xml:space="preserve"> of the PhD dissertation) in the field of engineering and technical sciences in the discipline: chemical engineering,</w:t>
      </w:r>
    </w:p>
    <w:p w14:paraId="039BD1CE" w14:textId="77777777" w:rsidR="0023780E" w:rsidRDefault="009B03ED"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minimum of one year of work experience at a university,</w:t>
      </w:r>
    </w:p>
    <w:p w14:paraId="4DE72ADC" w14:textId="77777777" w:rsidR="0023780E" w:rsidRDefault="009B03ED"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 xml:space="preserve">documented scientific achievements including at least 5 articles in English (the Candidate should </w:t>
      </w:r>
      <w:r w:rsidRPr="0023780E">
        <w:rPr>
          <w:rFonts w:ascii="Arial" w:eastAsia="Calibri" w:hAnsi="Arial" w:cs="Arial"/>
        </w:rPr>
        <w:br/>
        <w:t>be the first author and/or corresponding author), published in journals indexed on the Thomson Reuters JCR list and/or included in the "List of scientific journals and peer-reviewed materials from international conferences" published by the Minister of Science and Higher Education,</w:t>
      </w:r>
    </w:p>
    <w:p w14:paraId="0E889ED6" w14:textId="77777777" w:rsidR="0023780E" w:rsidRDefault="009B03ED"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 xml:space="preserve">documented participation in at least </w:t>
      </w:r>
      <w:r w:rsidR="00223325" w:rsidRPr="0023780E">
        <w:rPr>
          <w:rFonts w:ascii="Arial" w:eastAsia="Calibri" w:hAnsi="Arial" w:cs="Arial"/>
        </w:rPr>
        <w:t>5</w:t>
      </w:r>
      <w:r w:rsidRPr="0023780E">
        <w:rPr>
          <w:rFonts w:ascii="Arial" w:eastAsia="Calibri" w:hAnsi="Arial" w:cs="Arial"/>
        </w:rPr>
        <w:t xml:space="preserve"> national or international scientific conferences (active participation: presentation or poster),</w:t>
      </w:r>
    </w:p>
    <w:p w14:paraId="3360F944" w14:textId="77777777" w:rsidR="0023780E" w:rsidRDefault="004B6313"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 xml:space="preserve">experience in laboratory work in the area of ​​research on biomaterials, in particular hydrogels </w:t>
      </w:r>
      <w:r w:rsidR="00982EBA" w:rsidRPr="0023780E">
        <w:rPr>
          <w:rFonts w:ascii="Arial" w:eastAsia="Calibri" w:hAnsi="Arial" w:cs="Arial"/>
        </w:rPr>
        <w:br/>
      </w:r>
      <w:r w:rsidRPr="0023780E">
        <w:rPr>
          <w:rFonts w:ascii="Arial" w:eastAsia="Calibri" w:hAnsi="Arial" w:cs="Arial"/>
        </w:rPr>
        <w:t>for biomedical applications,</w:t>
      </w:r>
    </w:p>
    <w:p w14:paraId="0E901104" w14:textId="77777777" w:rsidR="0023780E" w:rsidRDefault="004B6313"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experience in implementing research projects in the field of preparation of a new generation polymer materials (an additional advantage would be acting as a project manager),</w:t>
      </w:r>
    </w:p>
    <w:p w14:paraId="30AF61B5" w14:textId="77777777" w:rsidR="0023780E" w:rsidRDefault="00FD703F"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experience in developing new solutions for biomedical applications documented with at least 1 patent (an additional advantage will be the appreciation of the solution in the international arena confirmed by diplomas/certificates),</w:t>
      </w:r>
    </w:p>
    <w:p w14:paraId="0A015A96" w14:textId="77777777" w:rsidR="0023780E" w:rsidRDefault="00FD703F"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practical knowledge of research techniques used for structural and morphological analysis of polymer materials (FTIR, XRD, SEM),</w:t>
      </w:r>
    </w:p>
    <w:p w14:paraId="225BC807" w14:textId="77777777" w:rsidR="0023780E" w:rsidRDefault="008E625F"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knowledge of specialised measurement techniques (NMR, DSC),</w:t>
      </w:r>
    </w:p>
    <w:p w14:paraId="1DF502FD" w14:textId="77777777" w:rsidR="0023780E" w:rsidRDefault="008E625F"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 xml:space="preserve">experience in conducting biological research in </w:t>
      </w:r>
      <w:r w:rsidRPr="0023780E">
        <w:rPr>
          <w:rFonts w:ascii="Arial" w:eastAsia="Calibri" w:hAnsi="Arial" w:cs="Arial"/>
          <w:i/>
          <w:iCs/>
        </w:rPr>
        <w:t>in vitro</w:t>
      </w:r>
      <w:r w:rsidRPr="0023780E">
        <w:rPr>
          <w:rFonts w:ascii="Arial" w:eastAsia="Calibri" w:hAnsi="Arial" w:cs="Arial"/>
        </w:rPr>
        <w:t xml:space="preserve"> conditions in the assessment of cytotoxicity and genotoxicity of biomaterials, confirmed by publications,</w:t>
      </w:r>
    </w:p>
    <w:p w14:paraId="104D931C" w14:textId="77777777" w:rsidR="0023780E" w:rsidRDefault="008E625F"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Hirsch index minimum 5 (according to Scopus),</w:t>
      </w:r>
    </w:p>
    <w:p w14:paraId="37F288D0" w14:textId="731DA315" w:rsidR="0023780E" w:rsidRDefault="005B2F1F"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experience in conducting didactic classes</w:t>
      </w:r>
      <w:r w:rsidR="00223325" w:rsidRPr="0023780E">
        <w:rPr>
          <w:rFonts w:ascii="Arial" w:eastAsia="Calibri" w:hAnsi="Arial" w:cs="Arial"/>
        </w:rPr>
        <w:t xml:space="preserve"> with students</w:t>
      </w:r>
      <w:r w:rsidR="0023780E">
        <w:rPr>
          <w:rFonts w:ascii="Arial" w:eastAsia="Calibri" w:hAnsi="Arial" w:cs="Arial"/>
        </w:rPr>
        <w:t>,</w:t>
      </w:r>
    </w:p>
    <w:p w14:paraId="12C1DB66" w14:textId="772AAE02" w:rsidR="0023780E" w:rsidRPr="00280836" w:rsidRDefault="00280836" w:rsidP="00280836">
      <w:pPr>
        <w:pStyle w:val="Akapitzlist"/>
        <w:numPr>
          <w:ilvl w:val="0"/>
          <w:numId w:val="25"/>
        </w:numPr>
        <w:spacing w:before="120" w:after="160" w:line="256" w:lineRule="auto"/>
        <w:jc w:val="both"/>
        <w:rPr>
          <w:rFonts w:cstheme="minorHAnsi"/>
          <w:szCs w:val="24"/>
          <w:lang w:val="en-US"/>
        </w:rPr>
      </w:pPr>
      <w:r w:rsidRPr="002413E2">
        <w:rPr>
          <w:rFonts w:cstheme="minorHAnsi"/>
          <w:szCs w:val="24"/>
          <w:lang w:val="en-US"/>
        </w:rPr>
        <w:t xml:space="preserve">Speaking and writing of </w:t>
      </w:r>
      <w:r>
        <w:rPr>
          <w:rFonts w:cstheme="minorHAnsi"/>
          <w:szCs w:val="24"/>
          <w:lang w:val="en-US"/>
        </w:rPr>
        <w:t>Polish</w:t>
      </w:r>
      <w:r w:rsidRPr="002413E2">
        <w:rPr>
          <w:rFonts w:cstheme="minorHAnsi"/>
          <w:szCs w:val="24"/>
          <w:lang w:val="en-US"/>
        </w:rPr>
        <w:t xml:space="preserve"> to conduct education</w:t>
      </w:r>
      <w:r>
        <w:rPr>
          <w:rFonts w:cstheme="minorHAnsi"/>
          <w:szCs w:val="24"/>
          <w:lang w:val="en-US"/>
        </w:rPr>
        <w:t>,</w:t>
      </w:r>
      <w:r w:rsidRPr="002413E2">
        <w:rPr>
          <w:rFonts w:cstheme="minorHAnsi"/>
          <w:szCs w:val="24"/>
          <w:lang w:val="en-US"/>
        </w:rPr>
        <w:t xml:space="preserve"> </w:t>
      </w:r>
    </w:p>
    <w:p w14:paraId="18C35D97" w14:textId="77777777" w:rsidR="0023780E" w:rsidRDefault="005B2F1F"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knowledge of English sufficient to conduct research, teaching and organisational activities,</w:t>
      </w:r>
    </w:p>
    <w:p w14:paraId="5D74B218" w14:textId="77777777" w:rsidR="0023780E" w:rsidRDefault="005B2F1F"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proficient use of Microsoft</w:t>
      </w:r>
      <w:r w:rsidR="00EC4425" w:rsidRPr="0023780E">
        <w:rPr>
          <w:rFonts w:ascii="Arial" w:eastAsia="Calibri" w:hAnsi="Arial" w:cs="Arial"/>
        </w:rPr>
        <w:t xml:space="preserve"> Office</w:t>
      </w:r>
      <w:r w:rsidRPr="0023780E">
        <w:rPr>
          <w:rFonts w:ascii="Arial" w:eastAsia="Calibri" w:hAnsi="Arial" w:cs="Arial"/>
        </w:rPr>
        <w:t xml:space="preserve"> suite programs,</w:t>
      </w:r>
    </w:p>
    <w:p w14:paraId="68312160" w14:textId="77777777" w:rsidR="0023780E" w:rsidRDefault="00EC4425"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ability to independently plan and organise experimental work,</w:t>
      </w:r>
    </w:p>
    <w:p w14:paraId="02BD1360" w14:textId="77777777" w:rsidR="0023780E" w:rsidRDefault="00EC4425"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ability to work in a team,</w:t>
      </w:r>
    </w:p>
    <w:p w14:paraId="3CDE7FF6" w14:textId="77777777" w:rsidR="0023780E" w:rsidRDefault="00EC4425"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lastRenderedPageBreak/>
        <w:t>strong motivation and enthusiasm for conducting scientific research and further scientific development,</w:t>
      </w:r>
    </w:p>
    <w:p w14:paraId="35EA270E" w14:textId="08799F3C" w:rsidR="00EC4425" w:rsidRPr="0023780E" w:rsidRDefault="00EC4425" w:rsidP="0023780E">
      <w:pPr>
        <w:pStyle w:val="Akapitzlist"/>
        <w:numPr>
          <w:ilvl w:val="0"/>
          <w:numId w:val="25"/>
        </w:numPr>
        <w:tabs>
          <w:tab w:val="left" w:pos="2835"/>
        </w:tabs>
        <w:spacing w:line="276" w:lineRule="auto"/>
        <w:ind w:left="1066" w:hanging="284"/>
        <w:jc w:val="both"/>
        <w:rPr>
          <w:rFonts w:ascii="Arial" w:eastAsia="Calibri" w:hAnsi="Arial" w:cs="Arial"/>
        </w:rPr>
      </w:pPr>
      <w:r w:rsidRPr="0023780E">
        <w:rPr>
          <w:rFonts w:ascii="Arial" w:eastAsia="Calibri" w:hAnsi="Arial" w:cs="Arial"/>
        </w:rPr>
        <w:t>openness to new concepts and ease of acquiring knowledge.</w:t>
      </w:r>
    </w:p>
    <w:p w14:paraId="0D80C585" w14:textId="20262F46" w:rsidR="00914F47" w:rsidRPr="008851DF" w:rsidRDefault="00914F47" w:rsidP="00EC4425">
      <w:pPr>
        <w:spacing w:line="276" w:lineRule="auto"/>
        <w:jc w:val="both"/>
        <w:rPr>
          <w:rStyle w:val="tlid-translation"/>
          <w:rFonts w:ascii="Arial" w:hAnsi="Arial" w:cs="Arial"/>
          <w:sz w:val="10"/>
          <w:szCs w:val="10"/>
        </w:rPr>
      </w:pPr>
    </w:p>
    <w:p w14:paraId="4D51A8D4" w14:textId="77777777" w:rsidR="00914F47" w:rsidRPr="008E625F" w:rsidRDefault="00914F47" w:rsidP="00C61E1B">
      <w:pPr>
        <w:spacing w:line="276" w:lineRule="auto"/>
        <w:jc w:val="both"/>
        <w:rPr>
          <w:rFonts w:ascii="Arial" w:eastAsiaTheme="minorHAnsi" w:hAnsi="Arial" w:cs="Arial"/>
          <w:b/>
          <w:lang w:eastAsia="en-US"/>
        </w:rPr>
      </w:pPr>
      <w:r w:rsidRPr="008E625F">
        <w:rPr>
          <w:rFonts w:ascii="Arial" w:eastAsiaTheme="minorHAnsi" w:hAnsi="Arial" w:cs="Arial"/>
          <w:b/>
          <w:lang w:eastAsia="en-US"/>
        </w:rPr>
        <w:t>Optional requirements:</w:t>
      </w:r>
    </w:p>
    <w:p w14:paraId="50C69A1E" w14:textId="77777777" w:rsidR="00914F47" w:rsidRPr="00EC4425" w:rsidRDefault="00914F47" w:rsidP="00C61E1B">
      <w:pPr>
        <w:spacing w:line="276" w:lineRule="auto"/>
        <w:jc w:val="both"/>
        <w:rPr>
          <w:rFonts w:ascii="Arial" w:eastAsiaTheme="minorHAnsi" w:hAnsi="Arial" w:cs="Arial"/>
          <w:b/>
          <w:sz w:val="10"/>
          <w:szCs w:val="10"/>
          <w:lang w:eastAsia="en-US"/>
        </w:rPr>
      </w:pPr>
    </w:p>
    <w:p w14:paraId="1757814F" w14:textId="77777777" w:rsidR="0023780E" w:rsidRDefault="00A24F97" w:rsidP="0023780E">
      <w:pPr>
        <w:pStyle w:val="Akapitzlist"/>
        <w:numPr>
          <w:ilvl w:val="0"/>
          <w:numId w:val="26"/>
        </w:numPr>
        <w:spacing w:line="276" w:lineRule="auto"/>
        <w:ind w:left="1066" w:hanging="284"/>
        <w:jc w:val="both"/>
        <w:rPr>
          <w:rFonts w:ascii="Arial" w:eastAsiaTheme="minorHAnsi" w:hAnsi="Arial" w:cs="Arial"/>
          <w:lang w:eastAsia="en-US"/>
        </w:rPr>
      </w:pPr>
      <w:r w:rsidRPr="00A24F97">
        <w:rPr>
          <w:rFonts w:ascii="Arial" w:eastAsiaTheme="minorHAnsi" w:hAnsi="Arial" w:cs="Arial"/>
          <w:lang w:eastAsia="en-US"/>
        </w:rPr>
        <w:t xml:space="preserve">knowledge of innovative design techniques, such as: </w:t>
      </w:r>
      <w:r w:rsidRPr="00A24F97">
        <w:rPr>
          <w:rFonts w:ascii="Arial" w:eastAsiaTheme="minorHAnsi" w:hAnsi="Arial" w:cs="Arial"/>
          <w:i/>
          <w:iCs/>
          <w:lang w:eastAsia="en-US"/>
        </w:rPr>
        <w:t>Design Thinking</w:t>
      </w:r>
      <w:r w:rsidRPr="00A24F97">
        <w:rPr>
          <w:rFonts w:ascii="Arial" w:eastAsiaTheme="minorHAnsi" w:hAnsi="Arial" w:cs="Arial"/>
          <w:lang w:eastAsia="en-US"/>
        </w:rPr>
        <w:t xml:space="preserve">, which can be used </w:t>
      </w:r>
      <w:r w:rsidRPr="00A24F97">
        <w:rPr>
          <w:rFonts w:ascii="Arial" w:eastAsiaTheme="minorHAnsi" w:hAnsi="Arial" w:cs="Arial"/>
          <w:lang w:eastAsia="en-US"/>
        </w:rPr>
        <w:br/>
        <w:t>in the teaching process,</w:t>
      </w:r>
      <w:r w:rsidR="00223325">
        <w:rPr>
          <w:rFonts w:ascii="Arial" w:eastAsiaTheme="minorHAnsi" w:hAnsi="Arial" w:cs="Arial"/>
          <w:lang w:eastAsia="en-US"/>
        </w:rPr>
        <w:t xml:space="preserve"> </w:t>
      </w:r>
      <w:r w:rsidR="00223325" w:rsidRPr="00223325">
        <w:rPr>
          <w:rFonts w:ascii="Arial" w:eastAsiaTheme="minorHAnsi" w:hAnsi="Arial" w:cs="Arial"/>
          <w:lang w:eastAsia="en-US"/>
        </w:rPr>
        <w:t>confirmed by certificate</w:t>
      </w:r>
      <w:r w:rsidR="00223325">
        <w:rPr>
          <w:rFonts w:ascii="Arial" w:eastAsiaTheme="minorHAnsi" w:hAnsi="Arial" w:cs="Arial"/>
          <w:lang w:eastAsia="en-US"/>
        </w:rPr>
        <w:t>,</w:t>
      </w:r>
    </w:p>
    <w:p w14:paraId="4C68EF51" w14:textId="77777777" w:rsidR="0023780E" w:rsidRDefault="00A24F97" w:rsidP="0023780E">
      <w:pPr>
        <w:pStyle w:val="Akapitzlist"/>
        <w:numPr>
          <w:ilvl w:val="0"/>
          <w:numId w:val="26"/>
        </w:numPr>
        <w:spacing w:line="276" w:lineRule="auto"/>
        <w:ind w:left="1066" w:hanging="284"/>
        <w:jc w:val="both"/>
        <w:rPr>
          <w:rFonts w:ascii="Arial" w:eastAsiaTheme="minorHAnsi" w:hAnsi="Arial" w:cs="Arial"/>
          <w:lang w:eastAsia="en-US"/>
        </w:rPr>
      </w:pPr>
      <w:r w:rsidRPr="0023780E">
        <w:rPr>
          <w:rFonts w:ascii="Arial" w:eastAsiaTheme="minorHAnsi" w:hAnsi="Arial" w:cs="Arial"/>
          <w:lang w:eastAsia="en-US"/>
        </w:rPr>
        <w:t>experience in organising scientific conferences,</w:t>
      </w:r>
    </w:p>
    <w:p w14:paraId="78751A2C" w14:textId="6E8055D0" w:rsidR="00A24F97" w:rsidRPr="0023780E" w:rsidRDefault="00A24F97" w:rsidP="0023780E">
      <w:pPr>
        <w:pStyle w:val="Akapitzlist"/>
        <w:numPr>
          <w:ilvl w:val="0"/>
          <w:numId w:val="26"/>
        </w:numPr>
        <w:spacing w:line="276" w:lineRule="auto"/>
        <w:ind w:left="1066" w:hanging="284"/>
        <w:jc w:val="both"/>
        <w:rPr>
          <w:rFonts w:ascii="Arial" w:eastAsiaTheme="minorHAnsi" w:hAnsi="Arial" w:cs="Arial"/>
          <w:lang w:eastAsia="en-US"/>
        </w:rPr>
      </w:pPr>
      <w:r w:rsidRPr="0023780E">
        <w:rPr>
          <w:rFonts w:ascii="Arial" w:eastAsiaTheme="minorHAnsi" w:hAnsi="Arial" w:cs="Arial"/>
          <w:lang w:eastAsia="en-US"/>
        </w:rPr>
        <w:t>documented experience in organisational/promotional work for the University, Faculty.</w:t>
      </w:r>
    </w:p>
    <w:p w14:paraId="396189E1" w14:textId="77777777" w:rsidR="00A24F97" w:rsidRPr="00A24F97" w:rsidRDefault="00A24F97" w:rsidP="00A24F97">
      <w:pPr>
        <w:pStyle w:val="Akapitzlist"/>
        <w:spacing w:line="276" w:lineRule="auto"/>
        <w:ind w:left="1068"/>
        <w:jc w:val="both"/>
        <w:rPr>
          <w:rFonts w:ascii="Arial" w:eastAsiaTheme="minorHAnsi" w:hAnsi="Arial" w:cs="Arial"/>
          <w:color w:val="FF0000"/>
          <w:lang w:eastAsia="en-US"/>
        </w:rPr>
      </w:pPr>
    </w:p>
    <w:p w14:paraId="2B7C1821" w14:textId="6C5EC536" w:rsidR="000E53B2" w:rsidRPr="008E625F" w:rsidRDefault="000E53B2" w:rsidP="00C61E1B">
      <w:pPr>
        <w:pStyle w:val="Akapitzlist"/>
        <w:numPr>
          <w:ilvl w:val="0"/>
          <w:numId w:val="17"/>
        </w:numPr>
        <w:spacing w:line="276" w:lineRule="auto"/>
        <w:jc w:val="both"/>
        <w:rPr>
          <w:rFonts w:ascii="Arial" w:hAnsi="Arial" w:cs="Arial"/>
          <w:b/>
          <w:bCs/>
        </w:rPr>
      </w:pPr>
      <w:r w:rsidRPr="008E625F">
        <w:rPr>
          <w:rFonts w:ascii="Arial" w:hAnsi="Arial" w:cs="Arial"/>
          <w:b/>
          <w:bCs/>
        </w:rPr>
        <w:t xml:space="preserve">Specification of the terms and conditions of employment and authority associated with </w:t>
      </w:r>
      <w:r w:rsidR="00D70B05">
        <w:rPr>
          <w:rFonts w:ascii="Arial" w:hAnsi="Arial" w:cs="Arial"/>
          <w:b/>
          <w:bCs/>
        </w:rPr>
        <w:br/>
      </w:r>
      <w:r w:rsidRPr="008E625F">
        <w:rPr>
          <w:rFonts w:ascii="Arial" w:hAnsi="Arial" w:cs="Arial"/>
          <w:b/>
          <w:bCs/>
        </w:rPr>
        <w:t>the position</w:t>
      </w:r>
      <w:r w:rsidR="008851DF">
        <w:rPr>
          <w:rFonts w:ascii="Arial" w:hAnsi="Arial" w:cs="Arial"/>
          <w:b/>
          <w:bCs/>
        </w:rPr>
        <w:t>:</w:t>
      </w:r>
    </w:p>
    <w:p w14:paraId="527E4313" w14:textId="77777777" w:rsidR="00CD4BE5" w:rsidRPr="00EC4425" w:rsidRDefault="00CD4BE5" w:rsidP="00C61E1B">
      <w:pPr>
        <w:pStyle w:val="Akapitzlist"/>
        <w:spacing w:line="276" w:lineRule="auto"/>
        <w:ind w:left="780"/>
        <w:jc w:val="both"/>
        <w:rPr>
          <w:rFonts w:ascii="Arial" w:hAnsi="Arial" w:cs="Arial"/>
          <w:b/>
          <w:bCs/>
          <w:sz w:val="10"/>
          <w:szCs w:val="10"/>
        </w:rPr>
      </w:pPr>
    </w:p>
    <w:p w14:paraId="71F9877B" w14:textId="0F20BF73" w:rsidR="00CD4BE5" w:rsidRPr="008E625F" w:rsidRDefault="00CD4BE5" w:rsidP="0023780E">
      <w:pPr>
        <w:pStyle w:val="Akapitzlist"/>
        <w:numPr>
          <w:ilvl w:val="0"/>
          <w:numId w:val="20"/>
        </w:numPr>
        <w:spacing w:line="276" w:lineRule="auto"/>
        <w:ind w:left="1066" w:hanging="284"/>
        <w:jc w:val="both"/>
        <w:rPr>
          <w:rFonts w:ascii="Arial" w:hAnsi="Arial" w:cs="Arial"/>
        </w:rPr>
      </w:pPr>
      <w:r w:rsidRPr="008E625F">
        <w:rPr>
          <w:rFonts w:ascii="Arial" w:hAnsi="Arial" w:cs="Arial"/>
        </w:rPr>
        <w:t>full-time,</w:t>
      </w:r>
    </w:p>
    <w:p w14:paraId="765D5C37" w14:textId="2A7CEA64" w:rsidR="00440518" w:rsidRPr="008E625F" w:rsidRDefault="00440518" w:rsidP="0023780E">
      <w:pPr>
        <w:pStyle w:val="Akapitzlist"/>
        <w:numPr>
          <w:ilvl w:val="0"/>
          <w:numId w:val="20"/>
        </w:numPr>
        <w:spacing w:line="276" w:lineRule="auto"/>
        <w:ind w:left="1066" w:hanging="284"/>
        <w:jc w:val="both"/>
        <w:rPr>
          <w:rFonts w:ascii="Arial" w:hAnsi="Arial" w:cs="Arial"/>
        </w:rPr>
      </w:pPr>
      <w:r w:rsidRPr="008E625F">
        <w:rPr>
          <w:rFonts w:ascii="Arial" w:hAnsi="Arial" w:cs="Arial"/>
        </w:rPr>
        <w:t xml:space="preserve">the selected Candidate will be employed for </w:t>
      </w:r>
      <w:r w:rsidR="00A24F97">
        <w:rPr>
          <w:rFonts w:ascii="Arial" w:hAnsi="Arial" w:cs="Arial"/>
        </w:rPr>
        <w:t xml:space="preserve">an </w:t>
      </w:r>
      <w:r w:rsidR="00A24F97" w:rsidRPr="00A24F97">
        <w:rPr>
          <w:rFonts w:ascii="Arial" w:eastAsia="Calibri" w:hAnsi="Arial" w:cs="Arial"/>
        </w:rPr>
        <w:t>indefinite period</w:t>
      </w:r>
      <w:r w:rsidR="00D70B05">
        <w:rPr>
          <w:rFonts w:ascii="Arial" w:eastAsia="Calibri" w:hAnsi="Arial" w:cs="Arial"/>
        </w:rPr>
        <w:t xml:space="preserve"> </w:t>
      </w:r>
      <w:r w:rsidR="00D70B05" w:rsidRPr="00D70B05">
        <w:rPr>
          <w:rFonts w:ascii="Arial" w:eastAsia="Calibri" w:hAnsi="Arial" w:cs="Arial"/>
        </w:rPr>
        <w:t>(permanent contract)</w:t>
      </w:r>
      <w:r w:rsidR="00D70B05">
        <w:rPr>
          <w:rFonts w:ascii="Arial" w:eastAsia="Calibri" w:hAnsi="Arial" w:cs="Arial"/>
        </w:rPr>
        <w:t>,</w:t>
      </w:r>
    </w:p>
    <w:p w14:paraId="7119A1C1" w14:textId="6F61100A" w:rsidR="00A24F97" w:rsidRPr="00A24F97" w:rsidRDefault="00CD4BE5" w:rsidP="0023780E">
      <w:pPr>
        <w:pStyle w:val="Akapitzlist"/>
        <w:numPr>
          <w:ilvl w:val="0"/>
          <w:numId w:val="20"/>
        </w:numPr>
        <w:tabs>
          <w:tab w:val="left" w:pos="2835"/>
        </w:tabs>
        <w:spacing w:line="276" w:lineRule="auto"/>
        <w:ind w:left="1066" w:hanging="284"/>
        <w:jc w:val="both"/>
        <w:rPr>
          <w:rFonts w:ascii="Arial" w:eastAsia="Calibri" w:hAnsi="Arial" w:cs="Arial"/>
        </w:rPr>
      </w:pPr>
      <w:r w:rsidRPr="008E625F">
        <w:rPr>
          <w:rFonts w:ascii="Arial" w:eastAsia="Calibri" w:hAnsi="Arial" w:cs="Arial"/>
        </w:rPr>
        <w:t xml:space="preserve">the anticipated start date of the employment is </w:t>
      </w:r>
      <w:r w:rsidR="00A6739B" w:rsidRPr="008E625F">
        <w:rPr>
          <w:rFonts w:ascii="Arial" w:eastAsia="Calibri" w:hAnsi="Arial" w:cs="Arial"/>
        </w:rPr>
        <w:t>October</w:t>
      </w:r>
      <w:r w:rsidRPr="008E625F">
        <w:rPr>
          <w:rFonts w:ascii="Arial" w:eastAsia="Calibri" w:hAnsi="Arial" w:cs="Arial"/>
        </w:rPr>
        <w:t xml:space="preserve"> 2025</w:t>
      </w:r>
      <w:r w:rsidR="00A24F97">
        <w:rPr>
          <w:rFonts w:ascii="Arial" w:eastAsia="Calibri" w:hAnsi="Arial" w:cs="Arial"/>
        </w:rPr>
        <w:t>.</w:t>
      </w:r>
    </w:p>
    <w:p w14:paraId="0D1FC806" w14:textId="77777777" w:rsidR="00914F47" w:rsidRPr="008E625F" w:rsidRDefault="00914F47" w:rsidP="00C61E1B">
      <w:pPr>
        <w:pStyle w:val="Akapitzlist"/>
        <w:spacing w:line="276" w:lineRule="auto"/>
        <w:ind w:left="780"/>
        <w:jc w:val="both"/>
        <w:rPr>
          <w:rFonts w:ascii="Arial" w:hAnsi="Arial" w:cs="Arial"/>
        </w:rPr>
      </w:pPr>
    </w:p>
    <w:p w14:paraId="52B6773D" w14:textId="31B6B11C" w:rsidR="000E53B2" w:rsidRDefault="000E53B2" w:rsidP="00C61E1B">
      <w:pPr>
        <w:pStyle w:val="Akapitzlist"/>
        <w:numPr>
          <w:ilvl w:val="0"/>
          <w:numId w:val="17"/>
        </w:numPr>
        <w:spacing w:line="276" w:lineRule="auto"/>
        <w:jc w:val="both"/>
        <w:rPr>
          <w:rFonts w:ascii="Arial" w:hAnsi="Arial" w:cs="Arial"/>
          <w:b/>
          <w:bCs/>
        </w:rPr>
      </w:pPr>
      <w:r w:rsidRPr="008E625F">
        <w:rPr>
          <w:rFonts w:ascii="Arial" w:hAnsi="Arial" w:cs="Arial"/>
          <w:b/>
          <w:bCs/>
        </w:rPr>
        <w:t>Description of the expected responsibilities and duties</w:t>
      </w:r>
      <w:r w:rsidR="008851DF">
        <w:rPr>
          <w:rFonts w:ascii="Arial" w:hAnsi="Arial" w:cs="Arial"/>
          <w:b/>
          <w:bCs/>
        </w:rPr>
        <w:t>:</w:t>
      </w:r>
    </w:p>
    <w:p w14:paraId="1C920C9B" w14:textId="77777777" w:rsidR="008851DF" w:rsidRPr="00223325" w:rsidRDefault="008851DF" w:rsidP="008851DF">
      <w:pPr>
        <w:spacing w:line="276" w:lineRule="auto"/>
        <w:jc w:val="both"/>
        <w:rPr>
          <w:rFonts w:ascii="Arial" w:hAnsi="Arial" w:cs="Arial"/>
          <w:b/>
          <w:bCs/>
          <w:sz w:val="10"/>
          <w:szCs w:val="10"/>
        </w:rPr>
      </w:pPr>
    </w:p>
    <w:p w14:paraId="3166A30B" w14:textId="4010B294" w:rsidR="008851DF" w:rsidRDefault="008851DF" w:rsidP="0023780E">
      <w:pPr>
        <w:pStyle w:val="Akapitzlist"/>
        <w:numPr>
          <w:ilvl w:val="0"/>
          <w:numId w:val="27"/>
        </w:numPr>
        <w:spacing w:line="276" w:lineRule="auto"/>
        <w:ind w:left="1066" w:hanging="284"/>
        <w:jc w:val="both"/>
        <w:rPr>
          <w:rFonts w:ascii="Arial" w:hAnsi="Arial" w:cs="Arial"/>
        </w:rPr>
      </w:pPr>
      <w:r w:rsidRPr="008851DF">
        <w:rPr>
          <w:rFonts w:ascii="Arial" w:hAnsi="Arial" w:cs="Arial"/>
        </w:rPr>
        <w:t>planning and conducting of scientific research in the field of chemical engineering and participati</w:t>
      </w:r>
      <w:r>
        <w:rPr>
          <w:rFonts w:ascii="Arial" w:hAnsi="Arial" w:cs="Arial"/>
        </w:rPr>
        <w:t>ng</w:t>
      </w:r>
      <w:r w:rsidRPr="008851DF">
        <w:rPr>
          <w:rFonts w:ascii="Arial" w:hAnsi="Arial" w:cs="Arial"/>
        </w:rPr>
        <w:t xml:space="preserve"> </w:t>
      </w:r>
      <w:r>
        <w:rPr>
          <w:rFonts w:ascii="Arial" w:hAnsi="Arial" w:cs="Arial"/>
        </w:rPr>
        <w:br/>
      </w:r>
      <w:r w:rsidRPr="008851DF">
        <w:rPr>
          <w:rFonts w:ascii="Arial" w:hAnsi="Arial" w:cs="Arial"/>
        </w:rPr>
        <w:t>in the dissemination of research results,</w:t>
      </w:r>
    </w:p>
    <w:p w14:paraId="6F9B01CE" w14:textId="77777777" w:rsidR="008851DF" w:rsidRDefault="008851DF" w:rsidP="0023780E">
      <w:pPr>
        <w:pStyle w:val="Akapitzlist"/>
        <w:numPr>
          <w:ilvl w:val="0"/>
          <w:numId w:val="27"/>
        </w:numPr>
        <w:spacing w:line="276" w:lineRule="auto"/>
        <w:ind w:left="1066" w:hanging="284"/>
        <w:jc w:val="both"/>
        <w:rPr>
          <w:rFonts w:ascii="Arial" w:hAnsi="Arial" w:cs="Arial"/>
        </w:rPr>
      </w:pPr>
      <w:r w:rsidRPr="008851DF">
        <w:rPr>
          <w:rFonts w:ascii="Arial" w:hAnsi="Arial" w:cs="Arial"/>
        </w:rPr>
        <w:t>preparation of scientific publications in accordance with the requirements of target journals,</w:t>
      </w:r>
    </w:p>
    <w:p w14:paraId="6818A662" w14:textId="77777777" w:rsidR="008851DF" w:rsidRDefault="008851DF" w:rsidP="0023780E">
      <w:pPr>
        <w:pStyle w:val="Akapitzlist"/>
        <w:numPr>
          <w:ilvl w:val="0"/>
          <w:numId w:val="27"/>
        </w:numPr>
        <w:spacing w:line="276" w:lineRule="auto"/>
        <w:ind w:left="1066" w:hanging="284"/>
        <w:jc w:val="both"/>
        <w:rPr>
          <w:rFonts w:ascii="Arial" w:hAnsi="Arial" w:cs="Arial"/>
        </w:rPr>
      </w:pPr>
      <w:r w:rsidRPr="008851DF">
        <w:rPr>
          <w:rFonts w:ascii="Arial" w:hAnsi="Arial" w:cs="Arial"/>
        </w:rPr>
        <w:t xml:space="preserve">conducting didactic classes in Polish at the first and second </w:t>
      </w:r>
      <w:r>
        <w:rPr>
          <w:rFonts w:ascii="Arial" w:hAnsi="Arial" w:cs="Arial"/>
        </w:rPr>
        <w:t>level studies</w:t>
      </w:r>
      <w:r w:rsidRPr="008851DF">
        <w:rPr>
          <w:rFonts w:ascii="Arial" w:hAnsi="Arial" w:cs="Arial"/>
        </w:rPr>
        <w:t>,</w:t>
      </w:r>
    </w:p>
    <w:p w14:paraId="515F59CA" w14:textId="77777777" w:rsidR="008851DF" w:rsidRDefault="008851DF" w:rsidP="0023780E">
      <w:pPr>
        <w:pStyle w:val="Akapitzlist"/>
        <w:numPr>
          <w:ilvl w:val="0"/>
          <w:numId w:val="27"/>
        </w:numPr>
        <w:spacing w:line="276" w:lineRule="auto"/>
        <w:ind w:left="1066" w:hanging="284"/>
        <w:jc w:val="both"/>
        <w:rPr>
          <w:rFonts w:ascii="Arial" w:hAnsi="Arial" w:cs="Arial"/>
        </w:rPr>
      </w:pPr>
      <w:r w:rsidRPr="008851DF">
        <w:rPr>
          <w:rFonts w:ascii="Arial" w:hAnsi="Arial" w:cs="Arial"/>
        </w:rPr>
        <w:t>maintaining the necessary documentation and reporting,</w:t>
      </w:r>
    </w:p>
    <w:p w14:paraId="6CEF12B9" w14:textId="77777777" w:rsidR="008851DF" w:rsidRDefault="008851DF" w:rsidP="0023780E">
      <w:pPr>
        <w:pStyle w:val="Akapitzlist"/>
        <w:numPr>
          <w:ilvl w:val="0"/>
          <w:numId w:val="27"/>
        </w:numPr>
        <w:spacing w:line="276" w:lineRule="auto"/>
        <w:ind w:left="1066" w:hanging="284"/>
        <w:jc w:val="both"/>
        <w:rPr>
          <w:rFonts w:ascii="Arial" w:hAnsi="Arial" w:cs="Arial"/>
        </w:rPr>
      </w:pPr>
      <w:r w:rsidRPr="008851DF">
        <w:rPr>
          <w:rFonts w:ascii="Arial" w:hAnsi="Arial" w:cs="Arial"/>
        </w:rPr>
        <w:t>improving qualifications by participating in training,</w:t>
      </w:r>
    </w:p>
    <w:p w14:paraId="08B05702" w14:textId="05E98E77" w:rsidR="00CD4BE5" w:rsidRPr="008851DF" w:rsidRDefault="008851DF" w:rsidP="0023780E">
      <w:pPr>
        <w:pStyle w:val="Akapitzlist"/>
        <w:numPr>
          <w:ilvl w:val="0"/>
          <w:numId w:val="27"/>
        </w:numPr>
        <w:spacing w:line="276" w:lineRule="auto"/>
        <w:ind w:left="1066" w:hanging="284"/>
        <w:jc w:val="both"/>
        <w:rPr>
          <w:rFonts w:ascii="Arial" w:hAnsi="Arial" w:cs="Arial"/>
        </w:rPr>
      </w:pPr>
      <w:r w:rsidRPr="008851DF">
        <w:rPr>
          <w:rFonts w:ascii="Arial" w:hAnsi="Arial" w:cs="Arial"/>
        </w:rPr>
        <w:t>active participation in organisational work for the University and the Unit.</w:t>
      </w:r>
    </w:p>
    <w:p w14:paraId="31275D68" w14:textId="77777777" w:rsidR="00CD4BE5" w:rsidRPr="008E625F" w:rsidRDefault="00CD4BE5" w:rsidP="00C61E1B">
      <w:pPr>
        <w:pStyle w:val="Akapitzlist"/>
        <w:spacing w:line="276" w:lineRule="auto"/>
        <w:ind w:left="780"/>
        <w:jc w:val="both"/>
        <w:rPr>
          <w:rFonts w:ascii="Arial" w:hAnsi="Arial" w:cs="Arial"/>
          <w:b/>
          <w:bCs/>
        </w:rPr>
      </w:pPr>
    </w:p>
    <w:p w14:paraId="3D09436A" w14:textId="77777777" w:rsidR="000E53B2" w:rsidRPr="008E625F" w:rsidRDefault="000E53B2" w:rsidP="00C61E1B">
      <w:pPr>
        <w:spacing w:line="276" w:lineRule="auto"/>
        <w:ind w:left="425" w:hanging="425"/>
        <w:jc w:val="both"/>
        <w:rPr>
          <w:rFonts w:ascii="Arial" w:hAnsi="Arial" w:cs="Arial"/>
        </w:rPr>
      </w:pPr>
      <w:r w:rsidRPr="008E625F">
        <w:rPr>
          <w:rFonts w:ascii="Arial" w:hAnsi="Arial" w:cs="Arial"/>
        </w:rPr>
        <w:t>4.</w:t>
      </w:r>
      <w:r w:rsidRPr="008E625F">
        <w:rPr>
          <w:rFonts w:ascii="Arial" w:hAnsi="Arial" w:cs="Arial"/>
        </w:rPr>
        <w:tab/>
      </w:r>
      <w:r w:rsidRPr="008E625F">
        <w:rPr>
          <w:rFonts w:ascii="Arial" w:hAnsi="Arial" w:cs="Arial"/>
          <w:b/>
          <w:bCs/>
        </w:rPr>
        <w:t>List of the required documents:</w:t>
      </w:r>
    </w:p>
    <w:p w14:paraId="276C14B3" w14:textId="391A797F" w:rsidR="000E53B2" w:rsidRDefault="000E53B2" w:rsidP="0023780E">
      <w:pPr>
        <w:spacing w:line="276" w:lineRule="auto"/>
        <w:ind w:left="993" w:hanging="284"/>
        <w:jc w:val="both"/>
        <w:rPr>
          <w:rFonts w:ascii="Arial" w:hAnsi="Arial" w:cs="Arial"/>
        </w:rPr>
      </w:pPr>
      <w:r w:rsidRPr="008E625F">
        <w:rPr>
          <w:rFonts w:ascii="Arial" w:hAnsi="Arial" w:cs="Arial"/>
        </w:rPr>
        <w:t>1)</w:t>
      </w:r>
      <w:r w:rsidRPr="008E625F">
        <w:rPr>
          <w:rFonts w:ascii="Arial" w:hAnsi="Arial" w:cs="Arial"/>
        </w:rPr>
        <w:tab/>
        <w:t>application for employment to the Rector of Lodz University of Technology</w:t>
      </w:r>
      <w:r w:rsidR="0057388B">
        <w:rPr>
          <w:rFonts w:ascii="Arial" w:hAnsi="Arial" w:cs="Arial"/>
        </w:rPr>
        <w:t>,</w:t>
      </w:r>
    </w:p>
    <w:p w14:paraId="36561381" w14:textId="72D60062" w:rsidR="0063655B" w:rsidRPr="0063655B" w:rsidRDefault="0063655B" w:rsidP="0023780E">
      <w:pPr>
        <w:spacing w:line="276" w:lineRule="auto"/>
        <w:ind w:left="993" w:hanging="284"/>
        <w:jc w:val="both"/>
        <w:rPr>
          <w:rFonts w:ascii="Arial" w:hAnsi="Arial" w:cs="Arial"/>
          <w:lang w:val="en-US"/>
        </w:rPr>
      </w:pPr>
      <w:r>
        <w:rPr>
          <w:rFonts w:ascii="Arial" w:hAnsi="Arial" w:cs="Arial"/>
        </w:rPr>
        <w:t>2)</w:t>
      </w:r>
      <w:r>
        <w:rPr>
          <w:rFonts w:ascii="Arial" w:hAnsi="Arial" w:cs="Arial"/>
        </w:rPr>
        <w:tab/>
      </w:r>
      <w:r w:rsidRPr="0063655B">
        <w:rPr>
          <w:rFonts w:ascii="Arial" w:hAnsi="Arial" w:cs="Arial"/>
          <w:lang w:val="en-US"/>
        </w:rPr>
        <w:t>CV with contact details, including previous scientific achievements</w:t>
      </w:r>
      <w:r w:rsidR="0057388B">
        <w:rPr>
          <w:rFonts w:ascii="Arial" w:hAnsi="Arial" w:cs="Arial"/>
          <w:lang w:val="en-US"/>
        </w:rPr>
        <w:t>,</w:t>
      </w:r>
    </w:p>
    <w:p w14:paraId="7862CCAC" w14:textId="58177454" w:rsidR="000E53B2" w:rsidRPr="008E625F" w:rsidRDefault="0063655B" w:rsidP="0023780E">
      <w:pPr>
        <w:spacing w:line="276" w:lineRule="auto"/>
        <w:ind w:left="993" w:hanging="284"/>
        <w:jc w:val="both"/>
        <w:rPr>
          <w:rFonts w:ascii="Arial" w:hAnsi="Arial" w:cs="Arial"/>
        </w:rPr>
      </w:pPr>
      <w:r>
        <w:rPr>
          <w:rFonts w:ascii="Arial" w:hAnsi="Arial" w:cs="Arial"/>
        </w:rPr>
        <w:t>3</w:t>
      </w:r>
      <w:r w:rsidR="000E53B2" w:rsidRPr="008E625F">
        <w:rPr>
          <w:rFonts w:ascii="Arial" w:hAnsi="Arial" w:cs="Arial"/>
        </w:rPr>
        <w:t>)</w:t>
      </w:r>
      <w:r w:rsidR="000E53B2" w:rsidRPr="008E625F">
        <w:rPr>
          <w:rFonts w:ascii="Arial" w:hAnsi="Arial" w:cs="Arial"/>
        </w:rPr>
        <w:tab/>
        <w:t xml:space="preserve">personal questionnaire for a person applying for employment at Lodz University of Technology, </w:t>
      </w:r>
      <w:r w:rsidR="00982EBA">
        <w:rPr>
          <w:rFonts w:ascii="Arial" w:hAnsi="Arial" w:cs="Arial"/>
        </w:rPr>
        <w:br/>
      </w:r>
      <w:r w:rsidR="000E53B2" w:rsidRPr="008E625F">
        <w:rPr>
          <w:rFonts w:ascii="Arial" w:hAnsi="Arial" w:cs="Arial"/>
        </w:rPr>
        <w:t xml:space="preserve">as provided in Annex no. 1.1 to the OTM-R </w:t>
      </w:r>
      <w:r w:rsidR="00DD59B8" w:rsidRPr="008E625F">
        <w:rPr>
          <w:rFonts w:ascii="Arial" w:hAnsi="Arial" w:cs="Arial"/>
        </w:rPr>
        <w:t>Policy - Open Transparent Merit-Based Recruitment</w:t>
      </w:r>
      <w:r w:rsidR="0057388B">
        <w:rPr>
          <w:rFonts w:ascii="Arial" w:hAnsi="Arial" w:cs="Arial"/>
        </w:rPr>
        <w:t>,</w:t>
      </w:r>
    </w:p>
    <w:p w14:paraId="0152E4CA" w14:textId="43CC38C9" w:rsidR="000E53B2" w:rsidRPr="008E625F" w:rsidRDefault="0063655B" w:rsidP="0023780E">
      <w:pPr>
        <w:spacing w:line="276" w:lineRule="auto"/>
        <w:ind w:left="993" w:hanging="284"/>
        <w:jc w:val="both"/>
        <w:rPr>
          <w:rFonts w:ascii="Arial" w:hAnsi="Arial" w:cs="Arial"/>
        </w:rPr>
      </w:pPr>
      <w:r>
        <w:rPr>
          <w:rFonts w:ascii="Arial" w:hAnsi="Arial" w:cs="Arial"/>
        </w:rPr>
        <w:t>4</w:t>
      </w:r>
      <w:r w:rsidR="000E53B2" w:rsidRPr="008E625F">
        <w:rPr>
          <w:rFonts w:ascii="Arial" w:hAnsi="Arial" w:cs="Arial"/>
        </w:rPr>
        <w:t xml:space="preserve">) </w:t>
      </w:r>
      <w:r w:rsidR="000E53B2" w:rsidRPr="008E625F">
        <w:rPr>
          <w:rFonts w:ascii="Arial" w:hAnsi="Arial" w:cs="Arial"/>
        </w:rPr>
        <w:tab/>
        <w:t xml:space="preserve">Data Privacy Statement as provided in Annex no. 1.2 to the </w:t>
      </w:r>
      <w:r w:rsidR="00DD59B8" w:rsidRPr="008E625F">
        <w:rPr>
          <w:rFonts w:ascii="Arial" w:hAnsi="Arial" w:cs="Arial"/>
        </w:rPr>
        <w:t>OTM-R Policy - Open Transparent Merit-Based Recruitment</w:t>
      </w:r>
      <w:r w:rsidR="0057388B">
        <w:rPr>
          <w:rFonts w:ascii="Arial" w:hAnsi="Arial" w:cs="Arial"/>
        </w:rPr>
        <w:t>,</w:t>
      </w:r>
    </w:p>
    <w:p w14:paraId="641FC810" w14:textId="25E79B76" w:rsidR="000E53B2" w:rsidRPr="008E625F" w:rsidRDefault="0063655B" w:rsidP="0023780E">
      <w:pPr>
        <w:spacing w:line="276" w:lineRule="auto"/>
        <w:ind w:left="993" w:hanging="284"/>
        <w:jc w:val="both"/>
        <w:rPr>
          <w:rFonts w:ascii="Arial" w:hAnsi="Arial" w:cs="Arial"/>
        </w:rPr>
      </w:pPr>
      <w:r>
        <w:rPr>
          <w:rFonts w:ascii="Arial" w:hAnsi="Arial" w:cs="Arial"/>
        </w:rPr>
        <w:t>5</w:t>
      </w:r>
      <w:r w:rsidR="000E53B2" w:rsidRPr="008E625F">
        <w:rPr>
          <w:rFonts w:ascii="Arial" w:hAnsi="Arial" w:cs="Arial"/>
        </w:rPr>
        <w:t>)</w:t>
      </w:r>
      <w:r w:rsidR="000E53B2" w:rsidRPr="008E625F">
        <w:rPr>
          <w:rFonts w:ascii="Arial" w:hAnsi="Arial" w:cs="Arial"/>
        </w:rPr>
        <w:tab/>
        <w:t xml:space="preserve">Consent to the processing of personal data, as provided in Annex no. 1.3 to the </w:t>
      </w:r>
      <w:r w:rsidR="00DD59B8" w:rsidRPr="008E625F">
        <w:rPr>
          <w:rFonts w:ascii="Arial" w:hAnsi="Arial" w:cs="Arial"/>
        </w:rPr>
        <w:t>OTM-R Policy - Open Transparent Merit-Based Recruitment</w:t>
      </w:r>
      <w:r w:rsidR="0057388B">
        <w:rPr>
          <w:rFonts w:ascii="Arial" w:hAnsi="Arial" w:cs="Arial"/>
        </w:rPr>
        <w:t>,</w:t>
      </w:r>
    </w:p>
    <w:p w14:paraId="324AEDDF" w14:textId="179DDB49" w:rsidR="000E53B2" w:rsidRPr="008E625F" w:rsidRDefault="0063655B" w:rsidP="0023780E">
      <w:pPr>
        <w:spacing w:line="276" w:lineRule="auto"/>
        <w:ind w:left="993" w:hanging="284"/>
        <w:jc w:val="both"/>
        <w:rPr>
          <w:rFonts w:ascii="Arial" w:hAnsi="Arial" w:cs="Arial"/>
        </w:rPr>
      </w:pPr>
      <w:r>
        <w:rPr>
          <w:rFonts w:ascii="Arial" w:hAnsi="Arial" w:cs="Arial"/>
        </w:rPr>
        <w:t>6</w:t>
      </w:r>
      <w:r w:rsidR="000E53B2" w:rsidRPr="008E625F">
        <w:rPr>
          <w:rFonts w:ascii="Arial" w:hAnsi="Arial" w:cs="Arial"/>
        </w:rPr>
        <w:t>)</w:t>
      </w:r>
      <w:r w:rsidR="000E53B2" w:rsidRPr="008E625F">
        <w:rPr>
          <w:rFonts w:ascii="Arial" w:hAnsi="Arial" w:cs="Arial"/>
        </w:rPr>
        <w:tab/>
        <w:t>true copies/copies of diplomas</w:t>
      </w:r>
      <w:r w:rsidR="0057388B">
        <w:rPr>
          <w:rFonts w:ascii="Arial" w:hAnsi="Arial" w:cs="Arial"/>
        </w:rPr>
        <w:t>,</w:t>
      </w:r>
    </w:p>
    <w:p w14:paraId="6AC62712" w14:textId="0F04C651" w:rsidR="00CD4BE5" w:rsidRDefault="0063655B" w:rsidP="0023780E">
      <w:pPr>
        <w:spacing w:line="276" w:lineRule="auto"/>
        <w:ind w:left="993" w:hanging="284"/>
        <w:jc w:val="both"/>
        <w:rPr>
          <w:rFonts w:ascii="Arial" w:hAnsi="Arial" w:cs="Arial"/>
        </w:rPr>
      </w:pPr>
      <w:r>
        <w:rPr>
          <w:rFonts w:ascii="Arial" w:hAnsi="Arial" w:cs="Arial"/>
        </w:rPr>
        <w:t>7</w:t>
      </w:r>
      <w:r w:rsidR="000E53B2" w:rsidRPr="008E625F">
        <w:rPr>
          <w:rFonts w:ascii="Arial" w:hAnsi="Arial" w:cs="Arial"/>
        </w:rPr>
        <w:t>)</w:t>
      </w:r>
      <w:r w:rsidR="000E53B2" w:rsidRPr="008E625F">
        <w:rPr>
          <w:rFonts w:ascii="Arial" w:hAnsi="Arial" w:cs="Arial"/>
        </w:rPr>
        <w:tab/>
        <w:t>other documents proving the qualifications.</w:t>
      </w:r>
    </w:p>
    <w:p w14:paraId="1BFA50E7" w14:textId="77777777" w:rsidR="00223325" w:rsidRPr="008E625F" w:rsidRDefault="00223325" w:rsidP="00D70B05">
      <w:pPr>
        <w:spacing w:line="276" w:lineRule="auto"/>
        <w:ind w:left="425" w:hanging="425"/>
        <w:jc w:val="both"/>
        <w:rPr>
          <w:rFonts w:ascii="Arial" w:hAnsi="Arial" w:cs="Arial"/>
        </w:rPr>
      </w:pPr>
    </w:p>
    <w:p w14:paraId="0C7D05B2" w14:textId="2CC1E32F" w:rsidR="00CD4BE5" w:rsidRDefault="00CD4BE5" w:rsidP="00C61E1B">
      <w:pPr>
        <w:pStyle w:val="Akapitzlist"/>
        <w:numPr>
          <w:ilvl w:val="0"/>
          <w:numId w:val="23"/>
        </w:numPr>
        <w:spacing w:line="276" w:lineRule="auto"/>
        <w:jc w:val="both"/>
        <w:rPr>
          <w:rFonts w:ascii="Arial" w:eastAsiaTheme="minorHAnsi" w:hAnsi="Arial" w:cs="Arial"/>
          <w:b/>
          <w:bCs/>
          <w:lang w:eastAsia="en-US"/>
        </w:rPr>
      </w:pPr>
      <w:r w:rsidRPr="008E625F">
        <w:rPr>
          <w:rFonts w:ascii="Arial" w:eastAsiaTheme="minorHAnsi" w:hAnsi="Arial" w:cs="Arial"/>
          <w:b/>
          <w:bCs/>
          <w:lang w:eastAsia="en-US"/>
        </w:rPr>
        <w:t>The place, manner, and deadline for submitting the documents (as well as information concerning their return)</w:t>
      </w:r>
      <w:r w:rsidR="00D70B05">
        <w:rPr>
          <w:rFonts w:ascii="Arial" w:eastAsiaTheme="minorHAnsi" w:hAnsi="Arial" w:cs="Arial"/>
          <w:b/>
          <w:bCs/>
          <w:lang w:eastAsia="en-US"/>
        </w:rPr>
        <w:t>:</w:t>
      </w:r>
    </w:p>
    <w:p w14:paraId="087ECF6E" w14:textId="77777777" w:rsidR="00D70B05" w:rsidRPr="00D70B05" w:rsidRDefault="00D70B05" w:rsidP="00D70B05">
      <w:pPr>
        <w:pStyle w:val="Akapitzlist"/>
        <w:spacing w:line="276" w:lineRule="auto"/>
        <w:ind w:left="360"/>
        <w:jc w:val="both"/>
        <w:rPr>
          <w:rFonts w:ascii="Arial" w:eastAsiaTheme="minorHAnsi" w:hAnsi="Arial" w:cs="Arial"/>
          <w:b/>
          <w:bCs/>
          <w:sz w:val="10"/>
          <w:szCs w:val="10"/>
          <w:lang w:eastAsia="en-US"/>
        </w:rPr>
      </w:pPr>
    </w:p>
    <w:p w14:paraId="335028D3" w14:textId="74D2B4D7" w:rsidR="00CD4BE5" w:rsidRPr="008E625F" w:rsidRDefault="00CD4BE5" w:rsidP="00C61E1B">
      <w:pPr>
        <w:autoSpaceDE w:val="0"/>
        <w:autoSpaceDN w:val="0"/>
        <w:adjustRightInd w:val="0"/>
        <w:spacing w:line="276" w:lineRule="auto"/>
        <w:ind w:left="426"/>
        <w:rPr>
          <w:rFonts w:ascii="Arial" w:eastAsiaTheme="minorHAnsi" w:hAnsi="Arial" w:cs="Arial"/>
          <w:lang w:eastAsia="en-US"/>
        </w:rPr>
      </w:pPr>
      <w:r w:rsidRPr="008E625F">
        <w:rPr>
          <w:rFonts w:ascii="Arial" w:eastAsiaTheme="minorHAnsi" w:hAnsi="Arial" w:cs="Arial"/>
          <w:b/>
          <w:lang w:eastAsia="en-US"/>
        </w:rPr>
        <w:t>Applications should be submitted to the following address:</w:t>
      </w:r>
      <w:r w:rsidRPr="008E625F">
        <w:rPr>
          <w:rFonts w:ascii="Arial" w:eastAsiaTheme="minorHAnsi" w:hAnsi="Arial" w:cs="Arial"/>
          <w:b/>
          <w:lang w:eastAsia="en-US"/>
        </w:rPr>
        <w:br/>
      </w:r>
      <w:r w:rsidR="0063655B">
        <w:rPr>
          <w:rFonts w:ascii="Arial" w:eastAsiaTheme="minorHAnsi" w:hAnsi="Arial" w:cs="Arial"/>
          <w:lang w:eastAsia="en-US"/>
        </w:rPr>
        <w:t xml:space="preserve">Lodz University of Technology, </w:t>
      </w:r>
      <w:r w:rsidRPr="008E625F">
        <w:rPr>
          <w:rFonts w:ascii="Arial" w:eastAsiaTheme="minorHAnsi" w:hAnsi="Arial" w:cs="Arial"/>
          <w:lang w:eastAsia="en-US"/>
        </w:rPr>
        <w:t xml:space="preserve">Faculty of Process and Environmental Engineering </w:t>
      </w:r>
    </w:p>
    <w:p w14:paraId="6166CC46" w14:textId="77777777" w:rsidR="00CD4BE5" w:rsidRPr="008E625F" w:rsidRDefault="00CD4BE5" w:rsidP="00C61E1B">
      <w:pPr>
        <w:autoSpaceDE w:val="0"/>
        <w:autoSpaceDN w:val="0"/>
        <w:adjustRightInd w:val="0"/>
        <w:spacing w:line="276" w:lineRule="auto"/>
        <w:rPr>
          <w:rFonts w:ascii="Arial" w:eastAsiaTheme="minorHAnsi" w:hAnsi="Arial" w:cs="Arial"/>
          <w:color w:val="000000"/>
          <w:lang w:eastAsia="en-US"/>
        </w:rPr>
      </w:pPr>
      <w:proofErr w:type="spellStart"/>
      <w:r w:rsidRPr="008E625F">
        <w:rPr>
          <w:rFonts w:ascii="Arial" w:eastAsiaTheme="minorHAnsi" w:hAnsi="Arial" w:cs="Arial"/>
          <w:color w:val="000000"/>
          <w:lang w:eastAsia="en-US"/>
        </w:rPr>
        <w:t>Wolczanska</w:t>
      </w:r>
      <w:proofErr w:type="spellEnd"/>
      <w:r w:rsidRPr="008E625F">
        <w:rPr>
          <w:rFonts w:ascii="Arial" w:eastAsiaTheme="minorHAnsi" w:hAnsi="Arial" w:cs="Arial"/>
          <w:color w:val="000000"/>
          <w:lang w:eastAsia="en-US"/>
        </w:rPr>
        <w:t xml:space="preserve"> Street 213 </w:t>
      </w:r>
    </w:p>
    <w:p w14:paraId="3FB78ACC" w14:textId="1BA8F4CD" w:rsidR="00CD4BE5" w:rsidRPr="00D70B05" w:rsidRDefault="00CD4BE5" w:rsidP="00D70B05">
      <w:pPr>
        <w:autoSpaceDE w:val="0"/>
        <w:autoSpaceDN w:val="0"/>
        <w:adjustRightInd w:val="0"/>
        <w:spacing w:line="276" w:lineRule="auto"/>
        <w:ind w:left="426"/>
        <w:rPr>
          <w:rFonts w:ascii="Arial" w:eastAsiaTheme="minorHAnsi" w:hAnsi="Arial" w:cs="Arial"/>
          <w:b/>
          <w:bCs/>
          <w:lang w:eastAsia="en-US"/>
        </w:rPr>
      </w:pPr>
      <w:r w:rsidRPr="008E625F">
        <w:rPr>
          <w:rFonts w:ascii="Arial" w:eastAsiaTheme="minorHAnsi" w:hAnsi="Arial" w:cs="Arial"/>
          <w:lang w:eastAsia="en-US"/>
        </w:rPr>
        <w:lastRenderedPageBreak/>
        <w:t>93-005 Lodz (secretary)</w:t>
      </w:r>
      <w:r w:rsidRPr="008E625F">
        <w:rPr>
          <w:rFonts w:ascii="Arial" w:eastAsiaTheme="minorHAnsi" w:hAnsi="Arial" w:cs="Arial"/>
          <w:lang w:eastAsia="en-US"/>
        </w:rPr>
        <w:br/>
        <w:t xml:space="preserve">with the note: </w:t>
      </w:r>
      <w:r w:rsidRPr="0057388B">
        <w:rPr>
          <w:rFonts w:ascii="Arial" w:eastAsiaTheme="minorHAnsi" w:hAnsi="Arial" w:cs="Arial"/>
          <w:lang w:eastAsia="en-US"/>
        </w:rPr>
        <w:t>"</w:t>
      </w:r>
      <w:r w:rsidRPr="0057388B">
        <w:rPr>
          <w:rFonts w:ascii="Arial" w:hAnsi="Arial" w:cs="Arial"/>
        </w:rPr>
        <w:t xml:space="preserve">Job Application - </w:t>
      </w:r>
      <w:r w:rsidRPr="0057388B">
        <w:rPr>
          <w:rFonts w:ascii="Arial" w:eastAsiaTheme="minorHAnsi" w:hAnsi="Arial" w:cs="Arial"/>
          <w:lang w:eastAsia="en-US"/>
        </w:rPr>
        <w:t>Competition for the position of Assistant</w:t>
      </w:r>
      <w:r w:rsidR="00A6739B" w:rsidRPr="0057388B">
        <w:rPr>
          <w:rFonts w:ascii="Arial" w:eastAsiaTheme="minorHAnsi" w:hAnsi="Arial" w:cs="Arial"/>
          <w:lang w:eastAsia="en-US"/>
        </w:rPr>
        <w:t xml:space="preserve"> Professor</w:t>
      </w:r>
      <w:r w:rsidRPr="0057388B">
        <w:rPr>
          <w:rFonts w:ascii="Arial" w:eastAsiaTheme="minorHAnsi" w:hAnsi="Arial" w:cs="Arial"/>
          <w:lang w:eastAsia="en-US"/>
        </w:rPr>
        <w:t xml:space="preserve"> – K9</w:t>
      </w:r>
      <w:r w:rsidR="00A6739B" w:rsidRPr="0057388B">
        <w:rPr>
          <w:rFonts w:ascii="Arial" w:eastAsiaTheme="minorHAnsi" w:hAnsi="Arial" w:cs="Arial"/>
          <w:lang w:eastAsia="en-US"/>
        </w:rPr>
        <w:t>5</w:t>
      </w:r>
      <w:r w:rsidRPr="0057388B">
        <w:rPr>
          <w:rFonts w:ascii="Arial" w:eastAsiaTheme="minorHAnsi" w:hAnsi="Arial" w:cs="Arial"/>
          <w:lang w:eastAsia="en-US"/>
        </w:rPr>
        <w:t>"</w:t>
      </w:r>
      <w:r w:rsidRPr="008E625F">
        <w:rPr>
          <w:rFonts w:ascii="Arial" w:eastAsiaTheme="minorHAnsi" w:hAnsi="Arial" w:cs="Arial"/>
          <w:b/>
          <w:bCs/>
          <w:lang w:eastAsia="en-US"/>
        </w:rPr>
        <w:br/>
      </w:r>
      <w:r w:rsidRPr="0063655B">
        <w:rPr>
          <w:rFonts w:ascii="Arial" w:eastAsiaTheme="minorHAnsi" w:hAnsi="Arial" w:cs="Arial"/>
          <w:lang w:eastAsia="en-US"/>
        </w:rPr>
        <w:t xml:space="preserve">or send to the e-mail </w:t>
      </w:r>
      <w:r w:rsidRPr="008E625F">
        <w:rPr>
          <w:rFonts w:ascii="Arial" w:eastAsiaTheme="minorHAnsi" w:hAnsi="Arial" w:cs="Arial"/>
          <w:lang w:eastAsia="en-US"/>
        </w:rPr>
        <w:t>address</w:t>
      </w:r>
      <w:r w:rsidRPr="0063655B">
        <w:rPr>
          <w:rFonts w:ascii="Arial" w:eastAsiaTheme="minorHAnsi" w:hAnsi="Arial" w:cs="Arial"/>
          <w:lang w:eastAsia="en-US"/>
        </w:rPr>
        <w:t>: joanna.andrzejewska@p.lodz.pl</w:t>
      </w:r>
    </w:p>
    <w:p w14:paraId="7F548720" w14:textId="5BA116C5" w:rsidR="00CD4BE5" w:rsidRPr="00D70B05" w:rsidRDefault="00CD4BE5" w:rsidP="00C61E1B">
      <w:pPr>
        <w:autoSpaceDE w:val="0"/>
        <w:autoSpaceDN w:val="0"/>
        <w:adjustRightInd w:val="0"/>
        <w:spacing w:line="276" w:lineRule="auto"/>
        <w:ind w:left="426"/>
        <w:rPr>
          <w:rFonts w:ascii="Arial" w:eastAsiaTheme="minorHAnsi" w:hAnsi="Arial" w:cs="Arial"/>
          <w:lang w:eastAsia="en-US"/>
        </w:rPr>
      </w:pPr>
      <w:r w:rsidRPr="00324629">
        <w:rPr>
          <w:rFonts w:ascii="Arial" w:eastAsiaTheme="minorHAnsi" w:hAnsi="Arial" w:cs="Arial"/>
          <w:lang w:eastAsia="en-US"/>
        </w:rPr>
        <w:t xml:space="preserve">until </w:t>
      </w:r>
      <w:r w:rsidR="00324629" w:rsidRPr="00324629">
        <w:rPr>
          <w:rFonts w:ascii="Arial" w:eastAsiaTheme="minorHAnsi" w:hAnsi="Arial" w:cs="Arial"/>
          <w:lang w:eastAsia="en-US"/>
        </w:rPr>
        <w:t>2</w:t>
      </w:r>
      <w:r w:rsidR="002D605E">
        <w:rPr>
          <w:rFonts w:ascii="Arial" w:eastAsiaTheme="minorHAnsi" w:hAnsi="Arial" w:cs="Arial"/>
          <w:lang w:eastAsia="en-US"/>
        </w:rPr>
        <w:t>1</w:t>
      </w:r>
      <w:r w:rsidRPr="00324629">
        <w:rPr>
          <w:rFonts w:ascii="Arial" w:eastAsiaTheme="minorHAnsi" w:hAnsi="Arial" w:cs="Arial"/>
          <w:lang w:eastAsia="en-US"/>
        </w:rPr>
        <w:t>.</w:t>
      </w:r>
      <w:r w:rsidR="00A6739B" w:rsidRPr="00324629">
        <w:rPr>
          <w:rFonts w:ascii="Arial" w:eastAsiaTheme="minorHAnsi" w:hAnsi="Arial" w:cs="Arial"/>
          <w:lang w:eastAsia="en-US"/>
        </w:rPr>
        <w:t>0</w:t>
      </w:r>
      <w:r w:rsidR="00324629" w:rsidRPr="00324629">
        <w:rPr>
          <w:rFonts w:ascii="Arial" w:eastAsiaTheme="minorHAnsi" w:hAnsi="Arial" w:cs="Arial"/>
          <w:lang w:eastAsia="en-US"/>
        </w:rPr>
        <w:t>6</w:t>
      </w:r>
      <w:r w:rsidRPr="00324629">
        <w:rPr>
          <w:rFonts w:ascii="Arial" w:eastAsiaTheme="minorHAnsi" w:hAnsi="Arial" w:cs="Arial"/>
          <w:lang w:eastAsia="en-US"/>
        </w:rPr>
        <w:t>.202</w:t>
      </w:r>
      <w:r w:rsidR="00A6739B" w:rsidRPr="00324629">
        <w:rPr>
          <w:rFonts w:ascii="Arial" w:eastAsiaTheme="minorHAnsi" w:hAnsi="Arial" w:cs="Arial"/>
          <w:lang w:eastAsia="en-US"/>
        </w:rPr>
        <w:t>5</w:t>
      </w:r>
      <w:r w:rsidRPr="00324629">
        <w:rPr>
          <w:rFonts w:ascii="Arial" w:eastAsiaTheme="minorHAnsi" w:hAnsi="Arial" w:cs="Arial"/>
          <w:lang w:eastAsia="en-US"/>
        </w:rPr>
        <w:t>.</w:t>
      </w:r>
    </w:p>
    <w:p w14:paraId="669DFFDE" w14:textId="77777777" w:rsidR="00D70B05" w:rsidRPr="00D70B05" w:rsidRDefault="00D70B05" w:rsidP="00C61E1B">
      <w:pPr>
        <w:autoSpaceDE w:val="0"/>
        <w:autoSpaceDN w:val="0"/>
        <w:adjustRightInd w:val="0"/>
        <w:spacing w:line="276" w:lineRule="auto"/>
        <w:ind w:left="426"/>
        <w:rPr>
          <w:rFonts w:ascii="Arial" w:eastAsiaTheme="minorHAnsi" w:hAnsi="Arial" w:cs="Arial"/>
          <w:sz w:val="10"/>
          <w:szCs w:val="10"/>
          <w:lang w:eastAsia="en-US"/>
        </w:rPr>
      </w:pPr>
    </w:p>
    <w:p w14:paraId="2D468D4C" w14:textId="77777777" w:rsidR="0063655B" w:rsidRPr="0063655B" w:rsidRDefault="0063655B" w:rsidP="0063655B">
      <w:pPr>
        <w:spacing w:line="276" w:lineRule="auto"/>
        <w:ind w:left="425" w:hanging="425"/>
        <w:jc w:val="both"/>
        <w:rPr>
          <w:rFonts w:ascii="Arial" w:hAnsi="Arial" w:cs="Arial"/>
          <w:lang w:val="en-US"/>
        </w:rPr>
      </w:pPr>
      <w:r w:rsidRPr="0063655B">
        <w:rPr>
          <w:rFonts w:ascii="Arial" w:hAnsi="Arial" w:cs="Arial"/>
          <w:lang w:val="en-US"/>
        </w:rPr>
        <w:t>All required documents/attachments should be sent in the form of PDF files (the total size of attached files should not exceed 10 MB).</w:t>
      </w:r>
    </w:p>
    <w:p w14:paraId="7A747150" w14:textId="602BFA9A" w:rsidR="00CD4BE5" w:rsidRPr="0063655B" w:rsidRDefault="00CD4BE5" w:rsidP="00C61E1B">
      <w:pPr>
        <w:spacing w:line="276" w:lineRule="auto"/>
        <w:ind w:left="425" w:hanging="425"/>
        <w:jc w:val="both"/>
        <w:rPr>
          <w:rFonts w:ascii="Arial" w:hAnsi="Arial" w:cs="Arial"/>
          <w:sz w:val="10"/>
          <w:szCs w:val="10"/>
        </w:rPr>
      </w:pPr>
    </w:p>
    <w:p w14:paraId="513C32D8" w14:textId="77777777" w:rsidR="0063655B" w:rsidRPr="008E625F" w:rsidRDefault="0063655B" w:rsidP="0063655B">
      <w:pPr>
        <w:spacing w:line="276" w:lineRule="auto"/>
        <w:jc w:val="both"/>
        <w:rPr>
          <w:rFonts w:ascii="Arial" w:eastAsia="Calibri" w:hAnsi="Arial" w:cs="Arial"/>
          <w:lang w:eastAsia="en-US"/>
        </w:rPr>
      </w:pPr>
      <w:r w:rsidRPr="008E625F">
        <w:rPr>
          <w:rFonts w:ascii="Arial" w:eastAsia="Calibri" w:hAnsi="Arial" w:cs="Arial"/>
          <w:lang w:eastAsia="en-US"/>
        </w:rPr>
        <w:t>The Candidates who fulfil the requirements could be invited for a personal interview. Information regarding the interview will be emailed to the Candidate.</w:t>
      </w:r>
    </w:p>
    <w:p w14:paraId="767DC003" w14:textId="77777777" w:rsidR="0063655B" w:rsidRPr="008E625F" w:rsidRDefault="0063655B" w:rsidP="00C61E1B">
      <w:pPr>
        <w:spacing w:line="276" w:lineRule="auto"/>
        <w:ind w:left="425" w:hanging="425"/>
        <w:jc w:val="both"/>
        <w:rPr>
          <w:rFonts w:ascii="Arial" w:hAnsi="Arial" w:cs="Arial"/>
        </w:rPr>
      </w:pPr>
    </w:p>
    <w:p w14:paraId="4A0B263C" w14:textId="3ED1998A" w:rsidR="0063655B" w:rsidRPr="0063655B" w:rsidRDefault="0063655B" w:rsidP="0063655B">
      <w:pPr>
        <w:pStyle w:val="Akapitzlist"/>
        <w:numPr>
          <w:ilvl w:val="0"/>
          <w:numId w:val="23"/>
        </w:numPr>
        <w:spacing w:line="276" w:lineRule="auto"/>
        <w:jc w:val="both"/>
        <w:rPr>
          <w:rFonts w:ascii="Arial" w:hAnsi="Arial" w:cs="Arial"/>
          <w:b/>
          <w:bCs/>
        </w:rPr>
      </w:pPr>
      <w:r w:rsidRPr="0063655B">
        <w:rPr>
          <w:rFonts w:ascii="Arial" w:hAnsi="Arial" w:cs="Arial"/>
          <w:b/>
          <w:bCs/>
        </w:rPr>
        <w:t xml:space="preserve">Contact person and postal and e-mail addresses to which documents or scans thereof may </w:t>
      </w:r>
      <w:r>
        <w:rPr>
          <w:rFonts w:ascii="Arial" w:hAnsi="Arial" w:cs="Arial"/>
          <w:b/>
          <w:bCs/>
        </w:rPr>
        <w:br/>
      </w:r>
      <w:r w:rsidRPr="0063655B">
        <w:rPr>
          <w:rFonts w:ascii="Arial" w:hAnsi="Arial" w:cs="Arial"/>
          <w:b/>
          <w:bCs/>
        </w:rPr>
        <w:t>be forwarded:</w:t>
      </w:r>
    </w:p>
    <w:p w14:paraId="0D0C0E9D" w14:textId="77777777" w:rsidR="0063655B" w:rsidRPr="0063655B" w:rsidRDefault="0063655B" w:rsidP="0063655B">
      <w:pPr>
        <w:pStyle w:val="Akapitzlist"/>
        <w:spacing w:line="276" w:lineRule="auto"/>
        <w:ind w:left="360"/>
        <w:jc w:val="both"/>
        <w:rPr>
          <w:rFonts w:ascii="Arial" w:eastAsiaTheme="minorHAnsi" w:hAnsi="Arial" w:cs="Arial"/>
          <w:sz w:val="10"/>
          <w:szCs w:val="10"/>
          <w:lang w:eastAsia="en-US"/>
        </w:rPr>
      </w:pPr>
    </w:p>
    <w:p w14:paraId="5103822F" w14:textId="5E7E045E" w:rsidR="0063655B" w:rsidRPr="0063655B" w:rsidRDefault="0063655B" w:rsidP="0063655B">
      <w:pPr>
        <w:pStyle w:val="Akapitzlist"/>
        <w:spacing w:line="276" w:lineRule="auto"/>
        <w:ind w:left="360"/>
        <w:rPr>
          <w:rFonts w:ascii="Arial" w:eastAsiaTheme="minorHAnsi" w:hAnsi="Arial" w:cs="Arial"/>
          <w:lang w:val="en-US" w:eastAsia="en-US"/>
        </w:rPr>
      </w:pPr>
      <w:r w:rsidRPr="0063655B">
        <w:rPr>
          <w:rFonts w:ascii="Arial" w:eastAsiaTheme="minorHAnsi" w:hAnsi="Arial" w:cs="Arial"/>
          <w:lang w:val="en-US" w:eastAsia="en-US"/>
        </w:rPr>
        <w:t xml:space="preserve">Contact person details - additional information about the competition is provided by </w:t>
      </w:r>
      <w:r>
        <w:rPr>
          <w:rFonts w:ascii="Arial" w:eastAsiaTheme="minorHAnsi" w:hAnsi="Arial" w:cs="Arial"/>
          <w:lang w:val="en-US" w:eastAsia="en-US"/>
        </w:rPr>
        <w:t>Joanna Andrzejewska</w:t>
      </w:r>
      <w:r w:rsidRPr="0063655B">
        <w:rPr>
          <w:rFonts w:ascii="Arial" w:eastAsiaTheme="minorHAnsi" w:hAnsi="Arial" w:cs="Arial"/>
          <w:lang w:val="en-US" w:eastAsia="en-US"/>
        </w:rPr>
        <w:t xml:space="preserve">: </w:t>
      </w:r>
      <w:r w:rsidRPr="0063655B">
        <w:rPr>
          <w:rFonts w:ascii="Arial" w:eastAsiaTheme="minorHAnsi" w:hAnsi="Arial" w:cs="Arial"/>
          <w:lang w:eastAsia="en-US"/>
        </w:rPr>
        <w:t>joanna.andrzejewska@p.lodz.pl</w:t>
      </w:r>
    </w:p>
    <w:p w14:paraId="6EB28342" w14:textId="77777777" w:rsidR="0063655B" w:rsidRPr="0063655B" w:rsidRDefault="0063655B" w:rsidP="0063655B">
      <w:pPr>
        <w:spacing w:line="276" w:lineRule="auto"/>
        <w:jc w:val="both"/>
        <w:rPr>
          <w:rFonts w:ascii="Arial" w:eastAsiaTheme="minorHAnsi" w:hAnsi="Arial" w:cs="Arial"/>
          <w:lang w:eastAsia="en-US"/>
        </w:rPr>
      </w:pPr>
    </w:p>
    <w:p w14:paraId="0E1E52FF" w14:textId="64B81038" w:rsidR="000E53B2" w:rsidRPr="00324629" w:rsidRDefault="0000086F" w:rsidP="0057388B">
      <w:pPr>
        <w:pStyle w:val="Akapitzlist"/>
        <w:numPr>
          <w:ilvl w:val="0"/>
          <w:numId w:val="23"/>
        </w:numPr>
        <w:spacing w:line="276" w:lineRule="auto"/>
        <w:jc w:val="both"/>
        <w:rPr>
          <w:rFonts w:ascii="Arial" w:eastAsiaTheme="minorHAnsi" w:hAnsi="Arial" w:cs="Arial"/>
          <w:lang w:eastAsia="en-US"/>
        </w:rPr>
      </w:pPr>
      <w:r w:rsidRPr="008E625F">
        <w:rPr>
          <w:rFonts w:ascii="Arial" w:eastAsiaTheme="minorHAnsi" w:hAnsi="Arial" w:cs="Arial"/>
          <w:b/>
          <w:bCs/>
          <w:lang w:eastAsia="en-US"/>
        </w:rPr>
        <w:t xml:space="preserve">The expected date of the announcement of the decision: </w:t>
      </w:r>
      <w:r w:rsidR="0057388B" w:rsidRPr="00324629">
        <w:rPr>
          <w:rFonts w:ascii="Arial" w:eastAsiaTheme="minorHAnsi" w:hAnsi="Arial" w:cs="Arial"/>
          <w:b/>
          <w:bCs/>
          <w:lang w:eastAsia="en-US"/>
        </w:rPr>
        <w:t>July 2025.</w:t>
      </w:r>
    </w:p>
    <w:p w14:paraId="4F0888EA" w14:textId="15795193" w:rsidR="0011685B" w:rsidRPr="008E625F" w:rsidRDefault="0011685B" w:rsidP="000E53B2">
      <w:pPr>
        <w:spacing w:before="120"/>
        <w:ind w:left="425" w:hanging="425"/>
        <w:jc w:val="both"/>
      </w:pPr>
    </w:p>
    <w:p w14:paraId="6A3B42B3" w14:textId="7E7AC61C" w:rsidR="0011685B" w:rsidRPr="008E625F" w:rsidRDefault="0011685B" w:rsidP="000E53B2">
      <w:pPr>
        <w:spacing w:before="120"/>
        <w:ind w:left="425" w:hanging="425"/>
        <w:jc w:val="both"/>
      </w:pPr>
    </w:p>
    <w:p w14:paraId="470F0E64" w14:textId="27A7F3A9" w:rsidR="0011685B" w:rsidRPr="008E625F" w:rsidRDefault="0011685B" w:rsidP="000E53B2">
      <w:pPr>
        <w:spacing w:before="120"/>
        <w:ind w:left="425" w:hanging="425"/>
        <w:jc w:val="both"/>
      </w:pPr>
    </w:p>
    <w:p w14:paraId="713B725C" w14:textId="109F16B5" w:rsidR="0011685B" w:rsidRPr="008E625F" w:rsidRDefault="0011685B" w:rsidP="000E53B2">
      <w:pPr>
        <w:spacing w:before="120"/>
        <w:ind w:left="425" w:hanging="425"/>
        <w:jc w:val="both"/>
      </w:pPr>
    </w:p>
    <w:p w14:paraId="4236C4CB" w14:textId="4A286B93" w:rsidR="0011685B" w:rsidRPr="008E625F" w:rsidRDefault="0011685B" w:rsidP="000E53B2">
      <w:pPr>
        <w:spacing w:before="120"/>
        <w:ind w:left="425" w:hanging="425"/>
        <w:jc w:val="both"/>
      </w:pPr>
    </w:p>
    <w:p w14:paraId="0BB3B95A" w14:textId="08DA6819" w:rsidR="0011685B" w:rsidRPr="008E625F" w:rsidRDefault="0011685B" w:rsidP="000E53B2">
      <w:pPr>
        <w:spacing w:before="120"/>
        <w:ind w:left="425" w:hanging="425"/>
        <w:jc w:val="both"/>
      </w:pPr>
    </w:p>
    <w:p w14:paraId="3DD8359D" w14:textId="2A8D9A28" w:rsidR="0011685B" w:rsidRPr="008E625F" w:rsidRDefault="0011685B" w:rsidP="000E53B2">
      <w:pPr>
        <w:spacing w:before="120"/>
        <w:ind w:left="425" w:hanging="425"/>
        <w:jc w:val="both"/>
      </w:pPr>
    </w:p>
    <w:p w14:paraId="155FCD5F" w14:textId="17566B03" w:rsidR="0011685B" w:rsidRPr="008E625F" w:rsidRDefault="0011685B" w:rsidP="000E53B2">
      <w:pPr>
        <w:spacing w:before="120"/>
        <w:ind w:left="425" w:hanging="425"/>
        <w:jc w:val="both"/>
      </w:pPr>
    </w:p>
    <w:p w14:paraId="69542017" w14:textId="5B5FEF91" w:rsidR="0011685B" w:rsidRPr="008E625F" w:rsidRDefault="0011685B" w:rsidP="000E53B2">
      <w:pPr>
        <w:spacing w:before="120"/>
        <w:ind w:left="425" w:hanging="425"/>
        <w:jc w:val="both"/>
      </w:pPr>
    </w:p>
    <w:p w14:paraId="0A766605" w14:textId="7B348735" w:rsidR="0011685B" w:rsidRPr="008E625F" w:rsidRDefault="0011685B" w:rsidP="000E53B2">
      <w:pPr>
        <w:spacing w:before="120"/>
        <w:ind w:left="425" w:hanging="425"/>
        <w:jc w:val="both"/>
      </w:pPr>
    </w:p>
    <w:p w14:paraId="293401B4" w14:textId="4B321D33" w:rsidR="0011685B" w:rsidRPr="008E625F" w:rsidRDefault="0011685B" w:rsidP="000E53B2">
      <w:pPr>
        <w:spacing w:before="120"/>
        <w:ind w:left="425" w:hanging="425"/>
        <w:jc w:val="both"/>
      </w:pPr>
    </w:p>
    <w:p w14:paraId="5C96F9F4" w14:textId="26FFE9F9" w:rsidR="0011685B" w:rsidRPr="008E625F" w:rsidRDefault="0011685B" w:rsidP="000E53B2">
      <w:pPr>
        <w:spacing w:before="120"/>
        <w:ind w:left="425" w:hanging="425"/>
        <w:jc w:val="both"/>
      </w:pPr>
    </w:p>
    <w:p w14:paraId="42BFB140" w14:textId="4EFFBC24" w:rsidR="0011685B" w:rsidRPr="008E625F" w:rsidRDefault="0011685B" w:rsidP="000E53B2">
      <w:pPr>
        <w:spacing w:before="120"/>
        <w:ind w:left="425" w:hanging="425"/>
        <w:jc w:val="both"/>
      </w:pPr>
    </w:p>
    <w:p w14:paraId="43E18D64" w14:textId="3EFA06C7" w:rsidR="0011685B" w:rsidRPr="008E625F" w:rsidRDefault="0011685B" w:rsidP="000E53B2">
      <w:pPr>
        <w:spacing w:before="120"/>
        <w:ind w:left="425" w:hanging="425"/>
        <w:jc w:val="both"/>
      </w:pPr>
    </w:p>
    <w:p w14:paraId="18E2C4C8" w14:textId="4EA3E0E1" w:rsidR="0011685B" w:rsidRPr="008E625F" w:rsidRDefault="0011685B" w:rsidP="000E53B2">
      <w:pPr>
        <w:spacing w:before="120"/>
        <w:ind w:left="425" w:hanging="425"/>
        <w:jc w:val="both"/>
      </w:pPr>
    </w:p>
    <w:p w14:paraId="7FF708BA" w14:textId="4316C47A" w:rsidR="0011685B" w:rsidRPr="008E625F" w:rsidRDefault="0011685B" w:rsidP="000E53B2">
      <w:pPr>
        <w:spacing w:before="120"/>
        <w:ind w:left="425" w:hanging="425"/>
        <w:jc w:val="both"/>
      </w:pPr>
    </w:p>
    <w:p w14:paraId="5B7C4E5E" w14:textId="4AD74204" w:rsidR="0011685B" w:rsidRPr="008E625F" w:rsidRDefault="0011685B" w:rsidP="000E53B2">
      <w:pPr>
        <w:spacing w:before="120"/>
        <w:ind w:left="425" w:hanging="425"/>
        <w:jc w:val="both"/>
      </w:pPr>
    </w:p>
    <w:p w14:paraId="3F0C7370" w14:textId="5BB55D50" w:rsidR="0011685B" w:rsidRPr="008E625F" w:rsidRDefault="0011685B" w:rsidP="000E53B2">
      <w:pPr>
        <w:spacing w:before="120"/>
        <w:ind w:left="425" w:hanging="425"/>
        <w:jc w:val="both"/>
      </w:pPr>
    </w:p>
    <w:p w14:paraId="57C9A6CB" w14:textId="6E10A6B0" w:rsidR="0011685B" w:rsidRPr="008E625F" w:rsidRDefault="0011685B" w:rsidP="000E53B2">
      <w:pPr>
        <w:spacing w:before="120"/>
        <w:ind w:left="425" w:hanging="425"/>
        <w:jc w:val="both"/>
      </w:pPr>
    </w:p>
    <w:p w14:paraId="17B6725F" w14:textId="77777777" w:rsidR="000E53B2" w:rsidRPr="008E625F" w:rsidRDefault="000E53B2" w:rsidP="00982EBA">
      <w:pPr>
        <w:rPr>
          <w:rFonts w:ascii="Arial" w:hAnsi="Arial" w:cs="Arial"/>
          <w:sz w:val="16"/>
          <w:szCs w:val="16"/>
        </w:rPr>
      </w:pPr>
    </w:p>
    <w:p w14:paraId="7F70EC96" w14:textId="77777777" w:rsidR="00982EBA" w:rsidRDefault="00982EBA" w:rsidP="00793FDE">
      <w:pPr>
        <w:jc w:val="right"/>
        <w:rPr>
          <w:rFonts w:ascii="Arial" w:hAnsi="Arial" w:cs="Arial"/>
          <w:sz w:val="16"/>
          <w:szCs w:val="16"/>
        </w:rPr>
      </w:pPr>
    </w:p>
    <w:p w14:paraId="2E4609EF" w14:textId="77777777" w:rsidR="0057388B" w:rsidRDefault="0057388B" w:rsidP="00793FDE">
      <w:pPr>
        <w:jc w:val="right"/>
        <w:rPr>
          <w:rFonts w:ascii="Arial" w:hAnsi="Arial" w:cs="Arial"/>
          <w:sz w:val="16"/>
          <w:szCs w:val="16"/>
        </w:rPr>
      </w:pPr>
    </w:p>
    <w:p w14:paraId="716AEFB3" w14:textId="77777777" w:rsidR="0057388B" w:rsidRDefault="0057388B" w:rsidP="00793FDE">
      <w:pPr>
        <w:jc w:val="right"/>
        <w:rPr>
          <w:rFonts w:ascii="Arial" w:hAnsi="Arial" w:cs="Arial"/>
          <w:sz w:val="16"/>
          <w:szCs w:val="16"/>
        </w:rPr>
      </w:pPr>
    </w:p>
    <w:p w14:paraId="31CC5CAB" w14:textId="77777777" w:rsidR="0057388B" w:rsidRDefault="0057388B" w:rsidP="00793FDE">
      <w:pPr>
        <w:jc w:val="right"/>
        <w:rPr>
          <w:rFonts w:ascii="Arial" w:hAnsi="Arial" w:cs="Arial"/>
          <w:sz w:val="16"/>
          <w:szCs w:val="16"/>
        </w:rPr>
      </w:pPr>
    </w:p>
    <w:p w14:paraId="49401A09" w14:textId="77777777" w:rsidR="0057388B" w:rsidRDefault="0057388B" w:rsidP="00793FDE">
      <w:pPr>
        <w:jc w:val="right"/>
        <w:rPr>
          <w:rFonts w:ascii="Arial" w:hAnsi="Arial" w:cs="Arial"/>
          <w:sz w:val="16"/>
          <w:szCs w:val="16"/>
        </w:rPr>
      </w:pPr>
    </w:p>
    <w:p w14:paraId="54F247FD" w14:textId="080BD6E7" w:rsidR="00793FDE" w:rsidRPr="008E625F" w:rsidRDefault="00793FDE" w:rsidP="00793FDE">
      <w:pPr>
        <w:jc w:val="right"/>
        <w:rPr>
          <w:rFonts w:ascii="Arial" w:hAnsi="Arial" w:cs="Arial"/>
          <w:sz w:val="16"/>
          <w:szCs w:val="16"/>
        </w:rPr>
      </w:pPr>
      <w:r w:rsidRPr="008E625F">
        <w:rPr>
          <w:rFonts w:ascii="Arial" w:hAnsi="Arial" w:cs="Arial"/>
          <w:sz w:val="16"/>
          <w:szCs w:val="16"/>
        </w:rPr>
        <w:lastRenderedPageBreak/>
        <w:t>Annex no. 1.1</w:t>
      </w:r>
    </w:p>
    <w:p w14:paraId="6DC0AAB2" w14:textId="41F347FF" w:rsidR="00793FDE" w:rsidRPr="008E625F" w:rsidRDefault="00793FDE" w:rsidP="00793FDE">
      <w:pPr>
        <w:jc w:val="right"/>
        <w:rPr>
          <w:rFonts w:ascii="Arial" w:hAnsi="Arial" w:cs="Arial"/>
          <w:sz w:val="16"/>
          <w:szCs w:val="16"/>
        </w:rPr>
      </w:pPr>
      <w:r w:rsidRPr="008E625F">
        <w:rPr>
          <w:rFonts w:ascii="Arial" w:hAnsi="Arial" w:cs="Arial"/>
          <w:sz w:val="16"/>
          <w:szCs w:val="16"/>
        </w:rPr>
        <w:t>to The OTM-R POLICY - OPEN TRANSPARENT MERIT-BASED RECRUITMENT</w:t>
      </w:r>
    </w:p>
    <w:p w14:paraId="2D1DCC1E" w14:textId="6B2C6380" w:rsidR="00793FDE" w:rsidRPr="008E625F" w:rsidRDefault="00793FDE" w:rsidP="00793FDE">
      <w:pPr>
        <w:jc w:val="right"/>
        <w:rPr>
          <w:rFonts w:ascii="Arial" w:hAnsi="Arial" w:cs="Arial"/>
          <w:sz w:val="16"/>
          <w:szCs w:val="16"/>
        </w:rPr>
      </w:pPr>
    </w:p>
    <w:p w14:paraId="04D4B780" w14:textId="69A8204D" w:rsidR="00793FDE" w:rsidRPr="008E625F" w:rsidRDefault="00793FDE" w:rsidP="00793FDE">
      <w:pPr>
        <w:spacing w:before="120"/>
        <w:jc w:val="center"/>
        <w:rPr>
          <w:rFonts w:ascii="Arial" w:hAnsi="Arial" w:cs="Arial"/>
          <w:b/>
          <w:bCs/>
          <w:sz w:val="24"/>
          <w:szCs w:val="24"/>
        </w:rPr>
      </w:pPr>
      <w:r w:rsidRPr="008E625F">
        <w:rPr>
          <w:rFonts w:ascii="Arial" w:hAnsi="Arial" w:cs="Arial"/>
          <w:b/>
          <w:bCs/>
          <w:sz w:val="24"/>
          <w:szCs w:val="24"/>
        </w:rPr>
        <w:t xml:space="preserve">PERSONAL INFORMATION FORM FOR APPLICANTS FOR EMPLOYMENT </w:t>
      </w:r>
      <w:r w:rsidR="00982EBA">
        <w:rPr>
          <w:rFonts w:ascii="Arial" w:hAnsi="Arial" w:cs="Arial"/>
          <w:b/>
          <w:bCs/>
          <w:sz w:val="24"/>
          <w:szCs w:val="24"/>
        </w:rPr>
        <w:br/>
      </w:r>
      <w:r w:rsidRPr="008E625F">
        <w:rPr>
          <w:rFonts w:ascii="Arial" w:hAnsi="Arial" w:cs="Arial"/>
          <w:b/>
          <w:bCs/>
          <w:sz w:val="24"/>
          <w:szCs w:val="24"/>
        </w:rPr>
        <w:t>AT  LODZ UNIVERSITY OF TECHNOLOGY</w:t>
      </w:r>
    </w:p>
    <w:p w14:paraId="3116CF13" w14:textId="62C1EC6E" w:rsidR="00793FDE" w:rsidRPr="008E625F" w:rsidRDefault="00793FDE" w:rsidP="00093BCF">
      <w:pPr>
        <w:pStyle w:val="Akapitzlist"/>
        <w:numPr>
          <w:ilvl w:val="0"/>
          <w:numId w:val="14"/>
        </w:numPr>
        <w:spacing w:before="120" w:line="360" w:lineRule="auto"/>
        <w:jc w:val="both"/>
      </w:pPr>
      <w:r w:rsidRPr="008E625F">
        <w:t>First name(s) and family name</w:t>
      </w:r>
      <w:r w:rsidR="00FC29A8" w:rsidRPr="008E625F">
        <w:t xml:space="preserve"> </w:t>
      </w:r>
      <w:r w:rsidR="00FC29A8" w:rsidRPr="008E625F">
        <w:rPr>
          <w:rFonts w:ascii="Arial" w:hAnsi="Arial" w:cs="Arial"/>
        </w:rPr>
        <w:t>…………………………………………………………………</w:t>
      </w:r>
      <w:r w:rsidR="00C973BC" w:rsidRPr="008E625F">
        <w:rPr>
          <w:rFonts w:ascii="Arial" w:hAnsi="Arial" w:cs="Arial"/>
        </w:rPr>
        <w:t>………</w:t>
      </w:r>
    </w:p>
    <w:p w14:paraId="14FC9F73" w14:textId="567ABC45" w:rsidR="00FC29A8" w:rsidRPr="008E625F" w:rsidRDefault="00FC29A8" w:rsidP="00093BCF">
      <w:pPr>
        <w:pStyle w:val="Akapitzlist"/>
        <w:numPr>
          <w:ilvl w:val="0"/>
          <w:numId w:val="14"/>
        </w:numPr>
        <w:spacing w:before="120" w:line="360" w:lineRule="auto"/>
        <w:jc w:val="both"/>
      </w:pPr>
      <w:r w:rsidRPr="008E625F">
        <w:t xml:space="preserve">Date of birth </w:t>
      </w:r>
      <w:r w:rsidRPr="008E625F">
        <w:rPr>
          <w:rFonts w:ascii="Arial" w:hAnsi="Arial" w:cs="Arial"/>
        </w:rPr>
        <w:t>………………………………………………………………………………………</w:t>
      </w:r>
      <w:r w:rsidR="00C973BC" w:rsidRPr="008E625F">
        <w:rPr>
          <w:rFonts w:ascii="Arial" w:hAnsi="Arial" w:cs="Arial"/>
        </w:rPr>
        <w:t>………</w:t>
      </w:r>
    </w:p>
    <w:p w14:paraId="6CFF42C3" w14:textId="0DDC932D" w:rsidR="00FC29A8" w:rsidRPr="008E625F" w:rsidRDefault="00FC29A8" w:rsidP="00093BCF">
      <w:pPr>
        <w:pStyle w:val="Akapitzlist"/>
        <w:numPr>
          <w:ilvl w:val="0"/>
          <w:numId w:val="14"/>
        </w:numPr>
        <w:spacing w:before="120" w:line="360" w:lineRule="auto"/>
        <w:jc w:val="both"/>
        <w:rPr>
          <w:rFonts w:ascii="Arial" w:hAnsi="Arial" w:cs="Arial"/>
          <w:b/>
          <w:bCs/>
          <w:sz w:val="24"/>
          <w:szCs w:val="24"/>
        </w:rPr>
      </w:pPr>
      <w:r w:rsidRPr="008E625F">
        <w:t xml:space="preserve">Contact details </w:t>
      </w:r>
      <w:r w:rsidRPr="008E625F">
        <w:rPr>
          <w:rFonts w:ascii="Arial" w:hAnsi="Arial" w:cs="Arial"/>
        </w:rPr>
        <w:t>……………………………………………………………………………………</w:t>
      </w:r>
      <w:r w:rsidR="00C973BC" w:rsidRPr="008E625F">
        <w:rPr>
          <w:rFonts w:ascii="Arial" w:hAnsi="Arial" w:cs="Arial"/>
        </w:rPr>
        <w:t>………</w:t>
      </w:r>
    </w:p>
    <w:p w14:paraId="7C9FC7B1" w14:textId="7E3FC989" w:rsidR="00FC29A8" w:rsidRPr="008E625F" w:rsidRDefault="00FC29A8" w:rsidP="00093BCF">
      <w:pPr>
        <w:pStyle w:val="Akapitzlist"/>
        <w:numPr>
          <w:ilvl w:val="0"/>
          <w:numId w:val="14"/>
        </w:numPr>
        <w:spacing w:before="120" w:line="360" w:lineRule="auto"/>
        <w:jc w:val="both"/>
        <w:rPr>
          <w:rFonts w:ascii="Arial" w:hAnsi="Arial" w:cs="Arial"/>
          <w:b/>
          <w:bCs/>
          <w:sz w:val="24"/>
          <w:szCs w:val="24"/>
        </w:rPr>
      </w:pPr>
      <w:r w:rsidRPr="008E625F">
        <w:t xml:space="preserve">Education (where required for specific duties or jobs) </w:t>
      </w:r>
      <w:r w:rsidRPr="008E625F">
        <w:rPr>
          <w:rFonts w:ascii="Arial" w:hAnsi="Arial" w:cs="Arial"/>
        </w:rPr>
        <w:t>………………………………………</w:t>
      </w:r>
      <w:r w:rsidR="00C973BC" w:rsidRPr="008E625F">
        <w:rPr>
          <w:rFonts w:ascii="Arial" w:hAnsi="Arial" w:cs="Arial"/>
        </w:rPr>
        <w:t>………</w:t>
      </w:r>
    </w:p>
    <w:p w14:paraId="3F33128F" w14:textId="266903FD" w:rsidR="00FC29A8" w:rsidRPr="008E625F" w:rsidRDefault="00FC29A8" w:rsidP="00093BCF">
      <w:pPr>
        <w:pStyle w:val="Akapitzlist"/>
        <w:spacing w:before="120" w:line="360" w:lineRule="auto"/>
        <w:ind w:left="1065"/>
        <w:jc w:val="both"/>
        <w:rPr>
          <w:rFonts w:ascii="Arial" w:hAnsi="Arial" w:cs="Arial"/>
        </w:rPr>
      </w:pPr>
      <w:r w:rsidRPr="008E625F">
        <w:rPr>
          <w:rFonts w:ascii="Arial" w:hAnsi="Arial" w:cs="Arial"/>
        </w:rPr>
        <w:t>………………………………………………………………………………………………………………</w:t>
      </w:r>
    </w:p>
    <w:p w14:paraId="1F171671" w14:textId="77777777" w:rsidR="00FC29A8" w:rsidRPr="008E625F" w:rsidRDefault="00FC29A8" w:rsidP="00093BCF">
      <w:pPr>
        <w:tabs>
          <w:tab w:val="left" w:pos="3402"/>
        </w:tabs>
        <w:spacing w:after="120" w:line="360" w:lineRule="auto"/>
        <w:jc w:val="center"/>
        <w:rPr>
          <w:rFonts w:ascii="Arial" w:hAnsi="Arial" w:cs="Arial"/>
          <w:vertAlign w:val="superscript"/>
        </w:rPr>
      </w:pPr>
      <w:r w:rsidRPr="008E625F">
        <w:rPr>
          <w:rFonts w:ascii="Arial" w:hAnsi="Arial" w:cs="Arial"/>
          <w:vertAlign w:val="superscript"/>
        </w:rPr>
        <w:t>(name of school and graduation date)</w:t>
      </w:r>
    </w:p>
    <w:p w14:paraId="25CACADE" w14:textId="426DAA74" w:rsidR="00FC29A8" w:rsidRPr="008E625F" w:rsidRDefault="00FC29A8" w:rsidP="00093BCF">
      <w:pPr>
        <w:pStyle w:val="Akapitzlist"/>
        <w:spacing w:before="120" w:line="360" w:lineRule="auto"/>
        <w:ind w:left="1065"/>
        <w:jc w:val="both"/>
        <w:rPr>
          <w:rFonts w:ascii="Arial" w:hAnsi="Arial" w:cs="Arial"/>
        </w:rPr>
      </w:pPr>
      <w:r w:rsidRPr="008E625F">
        <w:rPr>
          <w:rFonts w:ascii="Arial" w:hAnsi="Arial" w:cs="Arial"/>
        </w:rPr>
        <w:t>………………</w:t>
      </w:r>
      <w:r w:rsidR="00093BCF" w:rsidRPr="008E625F">
        <w:rPr>
          <w:rFonts w:ascii="Arial" w:hAnsi="Arial" w:cs="Arial"/>
        </w:rPr>
        <w:t>………………………………………………………………………………………………</w:t>
      </w:r>
    </w:p>
    <w:p w14:paraId="04310E65" w14:textId="14FC40FA" w:rsidR="00093BCF" w:rsidRPr="008E625F" w:rsidRDefault="00093BCF" w:rsidP="00093BCF">
      <w:pPr>
        <w:pStyle w:val="Akapitzlist"/>
        <w:spacing w:before="120" w:line="360" w:lineRule="auto"/>
        <w:ind w:left="1065"/>
        <w:jc w:val="both"/>
        <w:rPr>
          <w:rFonts w:ascii="Arial" w:hAnsi="Arial" w:cs="Arial"/>
        </w:rPr>
      </w:pPr>
      <w:r w:rsidRPr="008E625F">
        <w:rPr>
          <w:rFonts w:ascii="Arial" w:hAnsi="Arial" w:cs="Arial"/>
        </w:rPr>
        <w:t>………………………………………………………………………………………………………………</w:t>
      </w:r>
    </w:p>
    <w:p w14:paraId="6B538743" w14:textId="77777777" w:rsidR="00093BCF" w:rsidRPr="008E625F" w:rsidRDefault="00093BCF" w:rsidP="00093BCF">
      <w:pPr>
        <w:tabs>
          <w:tab w:val="left" w:pos="2268"/>
        </w:tabs>
        <w:spacing w:after="120" w:line="360" w:lineRule="auto"/>
        <w:jc w:val="center"/>
        <w:rPr>
          <w:rFonts w:ascii="Arial" w:hAnsi="Arial" w:cs="Arial"/>
          <w:vertAlign w:val="superscript"/>
        </w:rPr>
      </w:pPr>
      <w:r w:rsidRPr="008E625F">
        <w:rPr>
          <w:rFonts w:ascii="Arial" w:hAnsi="Arial" w:cs="Arial"/>
          <w:vertAlign w:val="superscript"/>
        </w:rPr>
        <w:t>(occupation, specialisation, degree, professional title, academic title)</w:t>
      </w:r>
    </w:p>
    <w:p w14:paraId="2C556C8C" w14:textId="77777777" w:rsidR="00093BCF" w:rsidRPr="008E625F" w:rsidRDefault="00093BCF" w:rsidP="00093BCF">
      <w:pPr>
        <w:pStyle w:val="Akapitzlist"/>
        <w:spacing w:before="120" w:line="360" w:lineRule="auto"/>
        <w:ind w:left="1065"/>
        <w:jc w:val="both"/>
        <w:rPr>
          <w:rFonts w:ascii="Arial" w:hAnsi="Arial" w:cs="Arial"/>
        </w:rPr>
      </w:pPr>
    </w:p>
    <w:p w14:paraId="6A1B24E8" w14:textId="189249E9" w:rsidR="00FC29A8" w:rsidRPr="008E625F" w:rsidRDefault="00FC29A8" w:rsidP="00093BCF">
      <w:pPr>
        <w:pStyle w:val="Akapitzlist"/>
        <w:numPr>
          <w:ilvl w:val="0"/>
          <w:numId w:val="14"/>
        </w:numPr>
        <w:spacing w:before="120" w:line="360" w:lineRule="auto"/>
        <w:jc w:val="both"/>
        <w:rPr>
          <w:rFonts w:ascii="Arial" w:hAnsi="Arial" w:cs="Arial"/>
          <w:b/>
          <w:bCs/>
          <w:sz w:val="24"/>
          <w:szCs w:val="24"/>
        </w:rPr>
      </w:pPr>
      <w:r w:rsidRPr="008E625F">
        <w:t>Professional qualifications (where required for specific duties or jobs)</w:t>
      </w:r>
      <w:r w:rsidR="00093BCF" w:rsidRPr="008E625F">
        <w:t xml:space="preserve"> </w:t>
      </w:r>
      <w:r w:rsidR="00093BCF" w:rsidRPr="008E625F">
        <w:rPr>
          <w:rFonts w:ascii="Arial" w:hAnsi="Arial" w:cs="Arial"/>
        </w:rPr>
        <w:t>……………………</w:t>
      </w:r>
      <w:r w:rsidR="00C973BC" w:rsidRPr="008E625F">
        <w:rPr>
          <w:rFonts w:ascii="Arial" w:hAnsi="Arial" w:cs="Arial"/>
        </w:rPr>
        <w:t>………</w:t>
      </w:r>
    </w:p>
    <w:p w14:paraId="41DA2AE3" w14:textId="6B2A58D1" w:rsidR="00093BCF" w:rsidRPr="008E625F" w:rsidRDefault="00093BCF" w:rsidP="00093BCF">
      <w:pPr>
        <w:pStyle w:val="Akapitzlist"/>
        <w:spacing w:before="120" w:line="360" w:lineRule="auto"/>
        <w:ind w:left="1065"/>
        <w:jc w:val="both"/>
        <w:rPr>
          <w:rFonts w:ascii="Arial" w:hAnsi="Arial" w:cs="Arial"/>
        </w:rPr>
      </w:pPr>
      <w:r w:rsidRPr="008E625F">
        <w:rPr>
          <w:rFonts w:ascii="Arial" w:hAnsi="Arial" w:cs="Arial"/>
        </w:rPr>
        <w:t>………………………………………………………………………………………………………………</w:t>
      </w:r>
    </w:p>
    <w:p w14:paraId="529E28A2" w14:textId="53914F6A" w:rsidR="00093BCF" w:rsidRPr="008E625F" w:rsidRDefault="00093BCF" w:rsidP="00093BCF">
      <w:pPr>
        <w:pStyle w:val="Akapitzlist"/>
        <w:spacing w:before="120" w:line="360" w:lineRule="auto"/>
        <w:ind w:left="1065"/>
        <w:jc w:val="both"/>
        <w:rPr>
          <w:rFonts w:ascii="Arial" w:hAnsi="Arial" w:cs="Arial"/>
        </w:rPr>
      </w:pPr>
      <w:r w:rsidRPr="008E625F">
        <w:rPr>
          <w:rFonts w:ascii="Arial" w:hAnsi="Arial" w:cs="Arial"/>
        </w:rPr>
        <w:t>………………………………………………………………………………………………………………</w:t>
      </w:r>
    </w:p>
    <w:p w14:paraId="08A07EF0" w14:textId="779DB802" w:rsidR="00093BCF" w:rsidRPr="008E625F" w:rsidRDefault="00093BCF" w:rsidP="00093BCF">
      <w:pPr>
        <w:pStyle w:val="Akapitzlist"/>
        <w:spacing w:before="120" w:line="360" w:lineRule="auto"/>
        <w:ind w:left="1065"/>
        <w:jc w:val="center"/>
        <w:rPr>
          <w:rFonts w:ascii="Arial" w:hAnsi="Arial" w:cs="Arial"/>
          <w:vertAlign w:val="superscript"/>
        </w:rPr>
      </w:pPr>
      <w:r w:rsidRPr="008E625F">
        <w:rPr>
          <w:rFonts w:ascii="Arial" w:hAnsi="Arial" w:cs="Arial"/>
          <w:vertAlign w:val="superscript"/>
        </w:rPr>
        <w:t>(courses, postgraduate education, other forms of further development of knowledge and skills)</w:t>
      </w:r>
    </w:p>
    <w:p w14:paraId="6CD88002" w14:textId="77777777" w:rsidR="00093BCF" w:rsidRPr="008E625F" w:rsidRDefault="00093BCF" w:rsidP="00093BCF">
      <w:pPr>
        <w:pStyle w:val="Akapitzlist"/>
        <w:spacing w:before="120" w:line="360" w:lineRule="auto"/>
        <w:ind w:left="1065"/>
        <w:jc w:val="both"/>
        <w:rPr>
          <w:rFonts w:ascii="Arial" w:hAnsi="Arial" w:cs="Arial"/>
          <w:b/>
          <w:bCs/>
          <w:sz w:val="24"/>
          <w:szCs w:val="24"/>
        </w:rPr>
      </w:pPr>
    </w:p>
    <w:p w14:paraId="4DF3A320" w14:textId="1EFDC465" w:rsidR="00FC29A8" w:rsidRPr="008E625F" w:rsidRDefault="00FC29A8" w:rsidP="00093BCF">
      <w:pPr>
        <w:pStyle w:val="Akapitzlist"/>
        <w:numPr>
          <w:ilvl w:val="0"/>
          <w:numId w:val="14"/>
        </w:numPr>
        <w:spacing w:before="120" w:line="360" w:lineRule="auto"/>
        <w:jc w:val="both"/>
        <w:rPr>
          <w:rFonts w:ascii="Arial" w:hAnsi="Arial" w:cs="Arial"/>
          <w:b/>
          <w:bCs/>
          <w:sz w:val="24"/>
          <w:szCs w:val="24"/>
        </w:rPr>
      </w:pPr>
      <w:r w:rsidRPr="008E625F">
        <w:t>Employment history (where required for specific duties or jobs)</w:t>
      </w:r>
      <w:r w:rsidR="00093BCF" w:rsidRPr="008E625F">
        <w:t xml:space="preserve"> </w:t>
      </w:r>
      <w:r w:rsidR="00093BCF" w:rsidRPr="008E625F">
        <w:rPr>
          <w:rFonts w:ascii="Arial" w:hAnsi="Arial" w:cs="Arial"/>
        </w:rPr>
        <w:t>…………………………</w:t>
      </w:r>
      <w:r w:rsidR="00C973BC" w:rsidRPr="008E625F">
        <w:rPr>
          <w:rFonts w:ascii="Arial" w:hAnsi="Arial" w:cs="Arial"/>
        </w:rPr>
        <w:t>………..</w:t>
      </w:r>
    </w:p>
    <w:p w14:paraId="393995B8" w14:textId="7A0C8E8C" w:rsidR="00093BCF" w:rsidRPr="008E625F" w:rsidRDefault="00093BCF" w:rsidP="00093BCF">
      <w:pPr>
        <w:pStyle w:val="Akapitzlist"/>
        <w:spacing w:before="120" w:line="360" w:lineRule="auto"/>
        <w:ind w:left="1065"/>
        <w:jc w:val="both"/>
        <w:rPr>
          <w:rFonts w:ascii="Arial" w:hAnsi="Arial" w:cs="Arial"/>
        </w:rPr>
      </w:pPr>
      <w:r w:rsidRPr="008E625F">
        <w:rPr>
          <w:rFonts w:ascii="Arial" w:hAnsi="Arial" w:cs="Arial"/>
        </w:rPr>
        <w:t>………………………………………………………………………………………………………………</w:t>
      </w:r>
    </w:p>
    <w:p w14:paraId="4EC57EB4" w14:textId="181C0E83" w:rsidR="00093BCF" w:rsidRPr="008E625F" w:rsidRDefault="00093BCF" w:rsidP="00093BCF">
      <w:pPr>
        <w:pStyle w:val="Akapitzlist"/>
        <w:spacing w:before="120" w:line="360" w:lineRule="auto"/>
        <w:ind w:left="1065"/>
        <w:jc w:val="both"/>
        <w:rPr>
          <w:rFonts w:ascii="Arial" w:hAnsi="Arial" w:cs="Arial"/>
        </w:rPr>
      </w:pPr>
      <w:r w:rsidRPr="008E625F">
        <w:rPr>
          <w:rFonts w:ascii="Arial" w:hAnsi="Arial" w:cs="Arial"/>
        </w:rPr>
        <w:t>………………………………………………………………………………………………………………</w:t>
      </w:r>
    </w:p>
    <w:p w14:paraId="5C05179A" w14:textId="77777777" w:rsidR="00093BCF" w:rsidRPr="008E625F" w:rsidRDefault="00093BCF" w:rsidP="00093BCF">
      <w:pPr>
        <w:pStyle w:val="Akapitzlist"/>
        <w:spacing w:before="120" w:line="360" w:lineRule="auto"/>
        <w:ind w:left="1065"/>
        <w:jc w:val="both"/>
        <w:rPr>
          <w:rFonts w:ascii="Arial" w:hAnsi="Arial" w:cs="Arial"/>
          <w:b/>
          <w:bCs/>
          <w:sz w:val="24"/>
          <w:szCs w:val="24"/>
        </w:rPr>
      </w:pPr>
      <w:r w:rsidRPr="008E625F">
        <w:rPr>
          <w:rFonts w:ascii="Arial" w:hAnsi="Arial" w:cs="Arial"/>
        </w:rPr>
        <w:t>………………………………………………………………………………………………………………</w:t>
      </w:r>
    </w:p>
    <w:p w14:paraId="4A674ABB" w14:textId="77777777" w:rsidR="00093BCF" w:rsidRPr="008E625F" w:rsidRDefault="00093BCF" w:rsidP="00093BCF">
      <w:pPr>
        <w:pStyle w:val="Akapitzlist"/>
        <w:spacing w:before="120" w:line="360" w:lineRule="auto"/>
        <w:ind w:left="1065"/>
        <w:jc w:val="both"/>
        <w:rPr>
          <w:rFonts w:ascii="Arial" w:hAnsi="Arial" w:cs="Arial"/>
          <w:b/>
          <w:bCs/>
          <w:sz w:val="24"/>
          <w:szCs w:val="24"/>
        </w:rPr>
      </w:pPr>
      <w:r w:rsidRPr="008E625F">
        <w:rPr>
          <w:rFonts w:ascii="Arial" w:hAnsi="Arial" w:cs="Arial"/>
        </w:rPr>
        <w:t>………………………………………………………………………………………………………………</w:t>
      </w:r>
    </w:p>
    <w:p w14:paraId="076580A6" w14:textId="6FC6D8D8" w:rsidR="00093BCF" w:rsidRPr="008E625F" w:rsidRDefault="00093BCF" w:rsidP="00093BCF">
      <w:pPr>
        <w:pStyle w:val="Akapitzlist"/>
        <w:spacing w:before="120" w:line="360" w:lineRule="auto"/>
        <w:ind w:left="1065"/>
        <w:jc w:val="center"/>
        <w:rPr>
          <w:rFonts w:ascii="Arial" w:hAnsi="Arial" w:cs="Arial"/>
          <w:b/>
          <w:bCs/>
          <w:sz w:val="24"/>
          <w:szCs w:val="24"/>
          <w:vertAlign w:val="superscript"/>
        </w:rPr>
      </w:pPr>
      <w:r w:rsidRPr="008E625F">
        <w:rPr>
          <w:rFonts w:ascii="Arial" w:hAnsi="Arial" w:cs="Arial"/>
          <w:vertAlign w:val="superscript"/>
        </w:rPr>
        <w:t>(employment periods and jobs held at previous employers')</w:t>
      </w:r>
    </w:p>
    <w:p w14:paraId="5CD9F622" w14:textId="77777777" w:rsidR="00FC29A8" w:rsidRPr="008E625F" w:rsidRDefault="00FC29A8" w:rsidP="00093BCF">
      <w:pPr>
        <w:pStyle w:val="Akapitzlist"/>
        <w:numPr>
          <w:ilvl w:val="0"/>
          <w:numId w:val="14"/>
        </w:numPr>
        <w:spacing w:before="120" w:line="360" w:lineRule="auto"/>
        <w:jc w:val="both"/>
        <w:rPr>
          <w:rFonts w:ascii="Arial" w:hAnsi="Arial" w:cs="Arial"/>
          <w:b/>
          <w:bCs/>
          <w:sz w:val="24"/>
          <w:szCs w:val="24"/>
        </w:rPr>
      </w:pPr>
      <w:r w:rsidRPr="008E625F">
        <w:t>Additional personal information, where the right or the duty to disclose it exists under specific</w:t>
      </w:r>
    </w:p>
    <w:p w14:paraId="528DBFDA" w14:textId="0B2EE782" w:rsidR="00FC29A8" w:rsidRPr="008E625F" w:rsidRDefault="00FC29A8" w:rsidP="00093BCF">
      <w:pPr>
        <w:pStyle w:val="Akapitzlist"/>
        <w:spacing w:before="120" w:line="360" w:lineRule="auto"/>
        <w:ind w:left="1065"/>
        <w:jc w:val="both"/>
        <w:rPr>
          <w:rFonts w:ascii="Arial" w:hAnsi="Arial" w:cs="Arial"/>
        </w:rPr>
      </w:pPr>
      <w:r w:rsidRPr="008E625F">
        <w:t>regulations</w:t>
      </w:r>
      <w:r w:rsidR="00093BCF" w:rsidRPr="008E625F">
        <w:t xml:space="preserve"> </w:t>
      </w:r>
      <w:r w:rsidR="00093BCF" w:rsidRPr="008E625F">
        <w:rPr>
          <w:rFonts w:ascii="Arial" w:hAnsi="Arial" w:cs="Arial"/>
        </w:rPr>
        <w:t>………………………………………………………………………………………...</w:t>
      </w:r>
      <w:r w:rsidR="00277C37" w:rsidRPr="008E625F">
        <w:rPr>
          <w:rFonts w:ascii="Arial" w:hAnsi="Arial" w:cs="Arial"/>
        </w:rPr>
        <w:t>...........</w:t>
      </w:r>
    </w:p>
    <w:p w14:paraId="52525A63" w14:textId="77777777" w:rsidR="00093BCF" w:rsidRPr="008E625F" w:rsidRDefault="00093BCF" w:rsidP="00093BCF">
      <w:pPr>
        <w:pStyle w:val="Akapitzlist"/>
        <w:spacing w:before="120" w:line="360" w:lineRule="auto"/>
        <w:ind w:left="1065"/>
        <w:jc w:val="both"/>
        <w:rPr>
          <w:rFonts w:ascii="Arial" w:hAnsi="Arial" w:cs="Arial"/>
        </w:rPr>
      </w:pPr>
      <w:r w:rsidRPr="008E625F">
        <w:rPr>
          <w:rFonts w:ascii="Arial" w:hAnsi="Arial" w:cs="Arial"/>
        </w:rPr>
        <w:t>………………………………………………………………………………………………………………</w:t>
      </w:r>
    </w:p>
    <w:p w14:paraId="0685B3E0" w14:textId="77777777" w:rsidR="00093BCF" w:rsidRPr="008E625F" w:rsidRDefault="00093BCF" w:rsidP="00093BCF">
      <w:pPr>
        <w:pStyle w:val="Akapitzlist"/>
        <w:spacing w:before="120" w:line="360" w:lineRule="auto"/>
        <w:ind w:left="1065"/>
        <w:jc w:val="both"/>
        <w:rPr>
          <w:rFonts w:ascii="Arial" w:hAnsi="Arial" w:cs="Arial"/>
        </w:rPr>
      </w:pPr>
      <w:r w:rsidRPr="008E625F">
        <w:rPr>
          <w:rFonts w:ascii="Arial" w:hAnsi="Arial" w:cs="Arial"/>
        </w:rPr>
        <w:t>………………………………………………………………………………………………………………</w:t>
      </w:r>
    </w:p>
    <w:p w14:paraId="3C6262C7" w14:textId="77777777" w:rsidR="00093BCF" w:rsidRPr="008E625F" w:rsidRDefault="00093BCF" w:rsidP="00093BCF">
      <w:pPr>
        <w:pStyle w:val="Akapitzlist"/>
        <w:spacing w:before="120" w:line="360" w:lineRule="auto"/>
        <w:ind w:left="1065"/>
        <w:jc w:val="both"/>
        <w:rPr>
          <w:rFonts w:ascii="Arial" w:hAnsi="Arial" w:cs="Arial"/>
        </w:rPr>
      </w:pPr>
      <w:r w:rsidRPr="008E625F">
        <w:rPr>
          <w:rFonts w:ascii="Arial" w:hAnsi="Arial" w:cs="Arial"/>
        </w:rPr>
        <w:t>………………………………………………………………………………………………………………</w:t>
      </w:r>
    </w:p>
    <w:p w14:paraId="606ADB37" w14:textId="502C2742" w:rsidR="00FC29A8" w:rsidRPr="008E625F" w:rsidRDefault="00FC29A8" w:rsidP="00093BCF">
      <w:pPr>
        <w:pStyle w:val="Akapitzlist"/>
        <w:spacing w:before="120" w:line="360" w:lineRule="auto"/>
        <w:ind w:left="1065"/>
        <w:jc w:val="both"/>
      </w:pPr>
    </w:p>
    <w:p w14:paraId="6248DD95" w14:textId="541E9BFC" w:rsidR="00093BCF" w:rsidRPr="008E625F" w:rsidRDefault="00093BCF" w:rsidP="00093BCF">
      <w:pPr>
        <w:tabs>
          <w:tab w:val="left" w:pos="851"/>
          <w:tab w:val="left" w:pos="5103"/>
        </w:tabs>
        <w:spacing w:before="120" w:line="360" w:lineRule="auto"/>
        <w:jc w:val="both"/>
        <w:rPr>
          <w:rFonts w:ascii="Arial" w:hAnsi="Arial" w:cs="Arial"/>
        </w:rPr>
      </w:pPr>
      <w:r w:rsidRPr="008E625F">
        <w:rPr>
          <w:rFonts w:ascii="Arial" w:hAnsi="Arial" w:cs="Arial"/>
        </w:rPr>
        <w:t>……………………………</w:t>
      </w:r>
      <w:r w:rsidRPr="008E625F">
        <w:rPr>
          <w:rFonts w:ascii="Arial" w:hAnsi="Arial" w:cs="Arial"/>
        </w:rPr>
        <w:tab/>
      </w:r>
      <w:r w:rsidRPr="008E625F">
        <w:rPr>
          <w:rFonts w:ascii="Arial" w:hAnsi="Arial" w:cs="Arial"/>
        </w:rPr>
        <w:tab/>
      </w:r>
      <w:r w:rsidRPr="008E625F">
        <w:rPr>
          <w:rFonts w:ascii="Arial" w:hAnsi="Arial" w:cs="Arial"/>
        </w:rPr>
        <w:tab/>
        <w:t xml:space="preserve">      …..……………………………………</w:t>
      </w:r>
    </w:p>
    <w:p w14:paraId="20697998" w14:textId="710F1517" w:rsidR="00093BCF" w:rsidRPr="008E625F" w:rsidRDefault="00093BCF" w:rsidP="00093BCF">
      <w:pPr>
        <w:tabs>
          <w:tab w:val="left" w:pos="1276"/>
          <w:tab w:val="left" w:pos="5103"/>
        </w:tabs>
        <w:spacing w:after="120" w:line="360" w:lineRule="auto"/>
        <w:jc w:val="both"/>
        <w:rPr>
          <w:rFonts w:ascii="Arial" w:hAnsi="Arial" w:cs="Arial"/>
          <w:szCs w:val="18"/>
        </w:rPr>
      </w:pPr>
      <w:r w:rsidRPr="008E625F">
        <w:rPr>
          <w:rFonts w:ascii="Arial" w:hAnsi="Arial" w:cs="Arial"/>
          <w:szCs w:val="18"/>
        </w:rPr>
        <w:t>(place and date)</w:t>
      </w:r>
      <w:r w:rsidRPr="008E625F">
        <w:rPr>
          <w:rFonts w:ascii="Arial" w:hAnsi="Arial" w:cs="Arial"/>
          <w:szCs w:val="18"/>
        </w:rPr>
        <w:tab/>
      </w:r>
      <w:r w:rsidRPr="008E625F">
        <w:rPr>
          <w:rFonts w:ascii="Arial" w:hAnsi="Arial" w:cs="Arial"/>
          <w:szCs w:val="18"/>
        </w:rPr>
        <w:tab/>
      </w:r>
      <w:r w:rsidRPr="008E625F">
        <w:rPr>
          <w:rFonts w:ascii="Arial" w:hAnsi="Arial" w:cs="Arial"/>
          <w:szCs w:val="18"/>
        </w:rPr>
        <w:tab/>
      </w:r>
      <w:r w:rsidRPr="008E625F">
        <w:rPr>
          <w:rFonts w:ascii="Arial" w:hAnsi="Arial" w:cs="Arial"/>
          <w:szCs w:val="18"/>
        </w:rPr>
        <w:tab/>
        <w:t>(signature of the applicant)</w:t>
      </w:r>
    </w:p>
    <w:p w14:paraId="20FA6B3A" w14:textId="77777777" w:rsidR="0030134B" w:rsidRPr="008E625F" w:rsidRDefault="0030134B" w:rsidP="00093BCF">
      <w:pPr>
        <w:jc w:val="right"/>
        <w:rPr>
          <w:rFonts w:ascii="Arial" w:hAnsi="Arial" w:cs="Arial"/>
          <w:sz w:val="16"/>
          <w:szCs w:val="16"/>
        </w:rPr>
      </w:pPr>
    </w:p>
    <w:p w14:paraId="2F50E809" w14:textId="008C6C1D" w:rsidR="00093BCF" w:rsidRPr="008E625F" w:rsidRDefault="00093BCF" w:rsidP="00093BCF">
      <w:pPr>
        <w:tabs>
          <w:tab w:val="left" w:pos="1134"/>
          <w:tab w:val="left" w:pos="5103"/>
        </w:tabs>
        <w:spacing w:after="120"/>
        <w:jc w:val="both"/>
        <w:rPr>
          <w:rFonts w:ascii="Arial" w:hAnsi="Arial" w:cs="Arial"/>
        </w:rPr>
        <w:sectPr w:rsidR="00093BCF" w:rsidRPr="008E625F">
          <w:headerReference w:type="default" r:id="rId11"/>
          <w:footerReference w:type="default" r:id="rId12"/>
          <w:pgSz w:w="11906" w:h="16838" w:code="9"/>
          <w:pgMar w:top="851" w:right="851" w:bottom="851" w:left="1134" w:header="709" w:footer="709" w:gutter="0"/>
          <w:cols w:space="708"/>
          <w:docGrid w:linePitch="360"/>
        </w:sectPr>
      </w:pPr>
    </w:p>
    <w:p w14:paraId="2C982D4E" w14:textId="77777777" w:rsidR="00C51956" w:rsidRPr="008E625F" w:rsidRDefault="00C51956" w:rsidP="00C51956">
      <w:pPr>
        <w:jc w:val="right"/>
        <w:rPr>
          <w:rFonts w:ascii="Arial" w:hAnsi="Arial" w:cs="Arial"/>
          <w:sz w:val="16"/>
          <w:szCs w:val="16"/>
        </w:rPr>
      </w:pPr>
      <w:r w:rsidRPr="008E625F">
        <w:rPr>
          <w:rFonts w:ascii="Arial" w:hAnsi="Arial" w:cs="Arial"/>
          <w:sz w:val="16"/>
          <w:szCs w:val="16"/>
        </w:rPr>
        <w:lastRenderedPageBreak/>
        <w:t>Annex no. 1.2</w:t>
      </w:r>
    </w:p>
    <w:p w14:paraId="650EC700" w14:textId="77777777" w:rsidR="00C51956" w:rsidRPr="008E625F" w:rsidRDefault="00C51956" w:rsidP="00C51956">
      <w:pPr>
        <w:jc w:val="right"/>
        <w:rPr>
          <w:rFonts w:ascii="Arial" w:hAnsi="Arial" w:cs="Arial"/>
          <w:sz w:val="16"/>
          <w:szCs w:val="16"/>
        </w:rPr>
      </w:pPr>
      <w:r w:rsidRPr="008E625F">
        <w:rPr>
          <w:rFonts w:ascii="Arial" w:hAnsi="Arial" w:cs="Arial"/>
          <w:sz w:val="16"/>
          <w:szCs w:val="16"/>
        </w:rPr>
        <w:t>to The OTM-R POLICY - OPEN TRANSPARENT MERIT-BASED RECRUITMENT</w:t>
      </w:r>
    </w:p>
    <w:p w14:paraId="02F537A6" w14:textId="77777777" w:rsidR="00C51956" w:rsidRPr="008E625F" w:rsidRDefault="00C51956" w:rsidP="00C51956">
      <w:pPr>
        <w:jc w:val="right"/>
        <w:rPr>
          <w:rFonts w:ascii="Arial" w:hAnsi="Arial" w:cs="Arial"/>
          <w:sz w:val="16"/>
          <w:szCs w:val="16"/>
        </w:rPr>
      </w:pPr>
    </w:p>
    <w:p w14:paraId="14649D52" w14:textId="02D86C38" w:rsidR="00C51956" w:rsidRPr="008E625F" w:rsidRDefault="00C51956" w:rsidP="00C51956">
      <w:pPr>
        <w:spacing w:before="120"/>
        <w:jc w:val="center"/>
        <w:rPr>
          <w:rFonts w:ascii="Arial" w:hAnsi="Arial" w:cs="Arial"/>
          <w:b/>
          <w:sz w:val="24"/>
          <w:szCs w:val="24"/>
        </w:rPr>
      </w:pPr>
      <w:bookmarkStart w:id="1" w:name="_Hlk91486720"/>
      <w:r w:rsidRPr="008E625F">
        <w:rPr>
          <w:rFonts w:ascii="Arial" w:hAnsi="Arial" w:cs="Arial"/>
          <w:b/>
          <w:sz w:val="24"/>
          <w:szCs w:val="24"/>
        </w:rPr>
        <w:t>Data Privacy Statement for job candidates</w:t>
      </w:r>
    </w:p>
    <w:p w14:paraId="43BC5CD0" w14:textId="77777777" w:rsidR="0030134B" w:rsidRPr="008E625F" w:rsidRDefault="0030134B" w:rsidP="00C51956">
      <w:pPr>
        <w:spacing w:before="120"/>
        <w:jc w:val="center"/>
        <w:rPr>
          <w:rFonts w:ascii="Arial" w:hAnsi="Arial" w:cs="Arial"/>
          <w:b/>
          <w:sz w:val="24"/>
          <w:szCs w:val="24"/>
        </w:rPr>
      </w:pPr>
    </w:p>
    <w:bookmarkEnd w:id="1"/>
    <w:p w14:paraId="4363AB0D" w14:textId="359ED114" w:rsidR="001721C3" w:rsidRPr="008E625F" w:rsidRDefault="001721C3" w:rsidP="001721C3">
      <w:pPr>
        <w:pStyle w:val="Akapitzlist"/>
        <w:numPr>
          <w:ilvl w:val="0"/>
          <w:numId w:val="16"/>
        </w:numPr>
        <w:jc w:val="both"/>
        <w:rPr>
          <w:rFonts w:ascii="Arial" w:hAnsi="Arial" w:cs="Arial"/>
          <w:szCs w:val="24"/>
        </w:rPr>
      </w:pPr>
      <w:r w:rsidRPr="008E625F">
        <w:rPr>
          <w:rFonts w:ascii="Arial" w:hAnsi="Arial" w:cs="Arial"/>
          <w:szCs w:val="24"/>
        </w:rPr>
        <w:t xml:space="preserve">The administrator of your data processed as part of the recruitment process is Lodz University of Technology (address: 90-924 Lodz, 116 </w:t>
      </w:r>
      <w:proofErr w:type="spellStart"/>
      <w:r w:rsidRPr="008E625F">
        <w:rPr>
          <w:rFonts w:ascii="Arial" w:hAnsi="Arial" w:cs="Arial"/>
          <w:szCs w:val="24"/>
        </w:rPr>
        <w:t>Żeromskiego</w:t>
      </w:r>
      <w:proofErr w:type="spellEnd"/>
      <w:r w:rsidRPr="008E625F">
        <w:rPr>
          <w:rFonts w:ascii="Arial" w:hAnsi="Arial" w:cs="Arial"/>
          <w:szCs w:val="24"/>
        </w:rPr>
        <w:t xml:space="preserve"> St., </w:t>
      </w:r>
      <w:r w:rsidR="00E90C42" w:rsidRPr="008E625F">
        <w:rPr>
          <w:rFonts w:ascii="Arial" w:hAnsi="Arial" w:cs="Arial"/>
          <w:szCs w:val="24"/>
        </w:rPr>
        <w:t xml:space="preserve">phone: +48 </w:t>
      </w:r>
      <w:r w:rsidRPr="008E625F">
        <w:rPr>
          <w:rFonts w:ascii="Arial" w:hAnsi="Arial" w:cs="Arial"/>
          <w:szCs w:val="24"/>
        </w:rPr>
        <w:t>42</w:t>
      </w:r>
      <w:r w:rsidR="00DE4AA2" w:rsidRPr="008E625F">
        <w:rPr>
          <w:rFonts w:ascii="Arial" w:hAnsi="Arial" w:cs="Arial"/>
          <w:szCs w:val="24"/>
        </w:rPr>
        <w:t> </w:t>
      </w:r>
      <w:r w:rsidRPr="008E625F">
        <w:rPr>
          <w:rFonts w:ascii="Arial" w:hAnsi="Arial" w:cs="Arial"/>
          <w:szCs w:val="24"/>
        </w:rPr>
        <w:t>631</w:t>
      </w:r>
      <w:r w:rsidR="00DE4AA2" w:rsidRPr="008E625F">
        <w:rPr>
          <w:rFonts w:ascii="Arial" w:hAnsi="Arial" w:cs="Arial"/>
          <w:szCs w:val="24"/>
        </w:rPr>
        <w:t xml:space="preserve"> </w:t>
      </w:r>
      <w:r w:rsidRPr="008E625F">
        <w:rPr>
          <w:rFonts w:ascii="Arial" w:hAnsi="Arial" w:cs="Arial"/>
          <w:szCs w:val="24"/>
        </w:rPr>
        <w:t>29</w:t>
      </w:r>
      <w:r w:rsidR="00DE4AA2" w:rsidRPr="008E625F">
        <w:rPr>
          <w:rFonts w:ascii="Arial" w:hAnsi="Arial" w:cs="Arial"/>
          <w:szCs w:val="24"/>
        </w:rPr>
        <w:t xml:space="preserve"> </w:t>
      </w:r>
      <w:r w:rsidRPr="008E625F">
        <w:rPr>
          <w:rFonts w:ascii="Arial" w:hAnsi="Arial" w:cs="Arial"/>
          <w:szCs w:val="24"/>
        </w:rPr>
        <w:t>29), represented by the</w:t>
      </w:r>
      <w:r w:rsidR="00CF2B0F" w:rsidRPr="008E625F">
        <w:rPr>
          <w:rFonts w:ascii="Arial" w:hAnsi="Arial" w:cs="Arial"/>
          <w:szCs w:val="24"/>
        </w:rPr>
        <w:t xml:space="preserve"> </w:t>
      </w:r>
      <w:r w:rsidRPr="008E625F">
        <w:rPr>
          <w:rFonts w:ascii="Arial" w:hAnsi="Arial" w:cs="Arial"/>
          <w:szCs w:val="24"/>
        </w:rPr>
        <w:t>Rector as the employer.</w:t>
      </w:r>
    </w:p>
    <w:p w14:paraId="1FBEC902" w14:textId="50D28542" w:rsidR="001721C3" w:rsidRPr="008E625F" w:rsidRDefault="001721C3" w:rsidP="001721C3">
      <w:pPr>
        <w:pStyle w:val="Akapitzlist"/>
        <w:numPr>
          <w:ilvl w:val="0"/>
          <w:numId w:val="16"/>
        </w:numPr>
        <w:jc w:val="both"/>
        <w:rPr>
          <w:rFonts w:ascii="Arial" w:hAnsi="Arial" w:cs="Arial"/>
          <w:szCs w:val="24"/>
        </w:rPr>
      </w:pPr>
      <w:r w:rsidRPr="008E625F">
        <w:rPr>
          <w:rFonts w:ascii="Arial" w:hAnsi="Arial" w:cs="Arial"/>
          <w:szCs w:val="24"/>
        </w:rPr>
        <w:t xml:space="preserve">At the </w:t>
      </w:r>
      <w:r w:rsidR="00CD1C80" w:rsidRPr="008E625F">
        <w:rPr>
          <w:rFonts w:ascii="Arial" w:hAnsi="Arial" w:cs="Arial"/>
          <w:szCs w:val="24"/>
        </w:rPr>
        <w:t xml:space="preserve">Lodz University of Technology </w:t>
      </w:r>
      <w:r w:rsidRPr="008E625F">
        <w:rPr>
          <w:rFonts w:ascii="Arial" w:hAnsi="Arial" w:cs="Arial"/>
          <w:szCs w:val="24"/>
        </w:rPr>
        <w:t xml:space="preserve">you can contact the Data Protection Officer at: iod@adm.p.lodz.pl, phone: </w:t>
      </w:r>
      <w:r w:rsidR="00E90C42" w:rsidRPr="008E625F">
        <w:rPr>
          <w:rFonts w:ascii="Arial" w:hAnsi="Arial" w:cs="Arial"/>
          <w:szCs w:val="24"/>
        </w:rPr>
        <w:t xml:space="preserve">+48 </w:t>
      </w:r>
      <w:r w:rsidRPr="008E625F">
        <w:rPr>
          <w:rFonts w:ascii="Arial" w:hAnsi="Arial" w:cs="Arial"/>
          <w:szCs w:val="24"/>
        </w:rPr>
        <w:t>42 631 20 39.</w:t>
      </w:r>
    </w:p>
    <w:p w14:paraId="7AA5964C" w14:textId="77777777" w:rsidR="001721C3" w:rsidRPr="008E625F" w:rsidRDefault="001721C3" w:rsidP="001721C3">
      <w:pPr>
        <w:pStyle w:val="Akapitzlist"/>
        <w:numPr>
          <w:ilvl w:val="0"/>
          <w:numId w:val="16"/>
        </w:numPr>
        <w:jc w:val="both"/>
        <w:rPr>
          <w:rFonts w:ascii="Arial" w:hAnsi="Arial" w:cs="Arial"/>
          <w:szCs w:val="24"/>
        </w:rPr>
      </w:pPr>
      <w:r w:rsidRPr="008E625F">
        <w:rPr>
          <w:rFonts w:ascii="Arial" w:hAnsi="Arial" w:cs="Arial"/>
          <w:szCs w:val="24"/>
        </w:rPr>
        <w:t xml:space="preserve">Lodz University of Technology will process your personal data to the extent indicated in the </w:t>
      </w:r>
      <w:proofErr w:type="spellStart"/>
      <w:r w:rsidRPr="008E625F">
        <w:rPr>
          <w:rFonts w:ascii="Arial" w:hAnsi="Arial" w:cs="Arial"/>
          <w:szCs w:val="24"/>
        </w:rPr>
        <w:t>labor</w:t>
      </w:r>
      <w:proofErr w:type="spellEnd"/>
      <w:r w:rsidRPr="008E625F">
        <w:rPr>
          <w:rFonts w:ascii="Arial" w:hAnsi="Arial" w:cs="Arial"/>
          <w:szCs w:val="24"/>
        </w:rPr>
        <w:t xml:space="preserve"> legislation for the purpose of the current recruitment procedure (Article 6(1)(b) of the GDPR), while other data, including contact data, on the basis of consent (Article 6(1)(a) of the GDPR), which may be revoked at any time.</w:t>
      </w:r>
    </w:p>
    <w:p w14:paraId="54D97A96" w14:textId="77777777" w:rsidR="001721C3" w:rsidRPr="008E625F" w:rsidRDefault="001721C3" w:rsidP="001721C3">
      <w:pPr>
        <w:pStyle w:val="Akapitzlist"/>
        <w:numPr>
          <w:ilvl w:val="0"/>
          <w:numId w:val="16"/>
        </w:numPr>
        <w:jc w:val="both"/>
        <w:rPr>
          <w:rFonts w:ascii="Arial" w:hAnsi="Arial" w:cs="Arial"/>
          <w:szCs w:val="24"/>
        </w:rPr>
      </w:pPr>
      <w:r w:rsidRPr="008E625F">
        <w:rPr>
          <w:rFonts w:ascii="Arial" w:hAnsi="Arial" w:cs="Arial"/>
          <w:szCs w:val="24"/>
        </w:rPr>
        <w:t>Lodz University of Technology will process your personal data, also in subsequent recruitment of employees, if you give your consent (Article 6(1)(a) GDPR), which may be revoked at any time.</w:t>
      </w:r>
    </w:p>
    <w:p w14:paraId="1DB919B2" w14:textId="77777777" w:rsidR="001721C3" w:rsidRPr="008E625F" w:rsidRDefault="001721C3" w:rsidP="001721C3">
      <w:pPr>
        <w:pStyle w:val="Akapitzlist"/>
        <w:numPr>
          <w:ilvl w:val="0"/>
          <w:numId w:val="16"/>
        </w:numPr>
        <w:jc w:val="both"/>
        <w:rPr>
          <w:rFonts w:ascii="Arial" w:hAnsi="Arial" w:cs="Arial"/>
          <w:szCs w:val="24"/>
        </w:rPr>
      </w:pPr>
      <w:r w:rsidRPr="008E625F">
        <w:rPr>
          <w:rFonts w:ascii="Arial" w:hAnsi="Arial" w:cs="Arial"/>
          <w:szCs w:val="24"/>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807692F" w14:textId="77777777" w:rsidR="001721C3" w:rsidRPr="008E625F" w:rsidRDefault="001721C3" w:rsidP="001721C3">
      <w:pPr>
        <w:pStyle w:val="Akapitzlist"/>
        <w:numPr>
          <w:ilvl w:val="0"/>
          <w:numId w:val="16"/>
        </w:numPr>
        <w:jc w:val="both"/>
        <w:rPr>
          <w:rFonts w:ascii="Arial" w:hAnsi="Arial" w:cs="Arial"/>
          <w:szCs w:val="24"/>
        </w:rPr>
      </w:pPr>
      <w:r w:rsidRPr="008E625F">
        <w:rPr>
          <w:rFonts w:ascii="Arial" w:hAnsi="Arial" w:cs="Arial"/>
          <w:szCs w:val="24"/>
        </w:rPr>
        <w:t>Personal data will be disclosed to persons acting under the authority of the controller and having access to personal data, processing them only on the instructions of the controller, unless required by European Union or Member State law.</w:t>
      </w:r>
    </w:p>
    <w:p w14:paraId="1F1AA3FC" w14:textId="77777777" w:rsidR="001721C3" w:rsidRPr="008E625F" w:rsidRDefault="001721C3" w:rsidP="001721C3">
      <w:pPr>
        <w:pStyle w:val="Akapitzlist"/>
        <w:numPr>
          <w:ilvl w:val="0"/>
          <w:numId w:val="16"/>
        </w:numPr>
        <w:jc w:val="both"/>
        <w:rPr>
          <w:rFonts w:ascii="Arial" w:hAnsi="Arial" w:cs="Arial"/>
          <w:szCs w:val="24"/>
        </w:rPr>
      </w:pPr>
      <w:r w:rsidRPr="008E625F">
        <w:rPr>
          <w:rFonts w:ascii="Arial" w:hAnsi="Arial" w:cs="Arial"/>
          <w:szCs w:val="24"/>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8655075" w14:textId="65C058C6" w:rsidR="001721C3" w:rsidRPr="008E625F" w:rsidRDefault="001721C3" w:rsidP="001721C3">
      <w:pPr>
        <w:pStyle w:val="Akapitzlist"/>
        <w:numPr>
          <w:ilvl w:val="0"/>
          <w:numId w:val="16"/>
        </w:numPr>
        <w:jc w:val="both"/>
        <w:rPr>
          <w:rFonts w:ascii="Arial" w:hAnsi="Arial" w:cs="Arial"/>
          <w:szCs w:val="24"/>
        </w:rPr>
      </w:pPr>
      <w:r w:rsidRPr="008E625F">
        <w:rPr>
          <w:rFonts w:ascii="Arial" w:hAnsi="Arial" w:cs="Arial"/>
          <w:szCs w:val="24"/>
        </w:rPr>
        <w:t>You have the right to:</w:t>
      </w:r>
    </w:p>
    <w:p w14:paraId="71CC79AF" w14:textId="01F0A084" w:rsidR="001721C3" w:rsidRPr="008E625F" w:rsidRDefault="001721C3" w:rsidP="001721C3">
      <w:pPr>
        <w:pStyle w:val="Akapitzlist"/>
        <w:numPr>
          <w:ilvl w:val="0"/>
          <w:numId w:val="15"/>
        </w:numPr>
        <w:jc w:val="both"/>
        <w:rPr>
          <w:rFonts w:ascii="Arial" w:hAnsi="Arial" w:cs="Arial"/>
          <w:szCs w:val="24"/>
        </w:rPr>
      </w:pPr>
      <w:r w:rsidRPr="008E625F">
        <w:rPr>
          <w:rFonts w:ascii="Arial" w:hAnsi="Arial" w:cs="Arial"/>
          <w:szCs w:val="24"/>
        </w:rPr>
        <w:t>the right to access your data and to receive a copy of it;</w:t>
      </w:r>
    </w:p>
    <w:p w14:paraId="4C651EF7" w14:textId="31AADC51" w:rsidR="001721C3" w:rsidRPr="008E625F" w:rsidRDefault="001721C3" w:rsidP="001721C3">
      <w:pPr>
        <w:pStyle w:val="Akapitzlist"/>
        <w:numPr>
          <w:ilvl w:val="0"/>
          <w:numId w:val="15"/>
        </w:numPr>
        <w:jc w:val="both"/>
        <w:rPr>
          <w:rFonts w:ascii="Arial" w:hAnsi="Arial" w:cs="Arial"/>
          <w:szCs w:val="24"/>
        </w:rPr>
      </w:pPr>
      <w:r w:rsidRPr="008E625F">
        <w:rPr>
          <w:rFonts w:ascii="Arial" w:hAnsi="Arial" w:cs="Arial"/>
          <w:szCs w:val="24"/>
        </w:rPr>
        <w:t>the right to rectify (correct) your personal data;</w:t>
      </w:r>
    </w:p>
    <w:p w14:paraId="5E61D540" w14:textId="1AC072C9" w:rsidR="001721C3" w:rsidRPr="008E625F" w:rsidRDefault="001721C3" w:rsidP="001721C3">
      <w:pPr>
        <w:pStyle w:val="Akapitzlist"/>
        <w:numPr>
          <w:ilvl w:val="0"/>
          <w:numId w:val="15"/>
        </w:numPr>
        <w:jc w:val="both"/>
        <w:rPr>
          <w:rFonts w:ascii="Arial" w:hAnsi="Arial" w:cs="Arial"/>
          <w:szCs w:val="24"/>
        </w:rPr>
      </w:pPr>
      <w:r w:rsidRPr="008E625F">
        <w:rPr>
          <w:rFonts w:ascii="Arial" w:hAnsi="Arial" w:cs="Arial"/>
          <w:szCs w:val="24"/>
        </w:rPr>
        <w:t>the right to restrict the processing of your personal data;</w:t>
      </w:r>
    </w:p>
    <w:p w14:paraId="6A3EEB30" w14:textId="574FE2F7" w:rsidR="001721C3" w:rsidRPr="008E625F" w:rsidRDefault="001721C3" w:rsidP="001721C3">
      <w:pPr>
        <w:pStyle w:val="Akapitzlist"/>
        <w:numPr>
          <w:ilvl w:val="0"/>
          <w:numId w:val="15"/>
        </w:numPr>
        <w:jc w:val="both"/>
        <w:rPr>
          <w:rFonts w:ascii="Arial" w:hAnsi="Arial" w:cs="Arial"/>
          <w:szCs w:val="24"/>
        </w:rPr>
      </w:pPr>
      <w:r w:rsidRPr="008E625F">
        <w:rPr>
          <w:rFonts w:ascii="Arial" w:hAnsi="Arial" w:cs="Arial"/>
          <w:szCs w:val="24"/>
        </w:rPr>
        <w:t>the right to delete your personal data;</w:t>
      </w:r>
    </w:p>
    <w:p w14:paraId="0AD182B5" w14:textId="00098BD8" w:rsidR="001721C3" w:rsidRPr="008E625F" w:rsidRDefault="001721C3" w:rsidP="001721C3">
      <w:pPr>
        <w:pStyle w:val="Akapitzlist"/>
        <w:numPr>
          <w:ilvl w:val="0"/>
          <w:numId w:val="15"/>
        </w:numPr>
        <w:jc w:val="both"/>
        <w:rPr>
          <w:rFonts w:ascii="Arial" w:hAnsi="Arial" w:cs="Arial"/>
          <w:szCs w:val="24"/>
        </w:rPr>
      </w:pPr>
      <w:r w:rsidRPr="008E625F">
        <w:rPr>
          <w:rFonts w:ascii="Arial" w:hAnsi="Arial" w:cs="Arial"/>
          <w:szCs w:val="24"/>
        </w:rPr>
        <w:t xml:space="preserve">the right to lodge a complaint with the President of the </w:t>
      </w:r>
      <w:r w:rsidR="00CD1C80" w:rsidRPr="008E625F">
        <w:rPr>
          <w:rFonts w:ascii="Arial" w:hAnsi="Arial" w:cs="Arial"/>
          <w:szCs w:val="24"/>
        </w:rPr>
        <w:t xml:space="preserve">Personal Data Protection Office </w:t>
      </w:r>
      <w:r w:rsidRPr="008E625F">
        <w:rPr>
          <w:rFonts w:ascii="Arial" w:hAnsi="Arial" w:cs="Arial"/>
          <w:szCs w:val="24"/>
        </w:rPr>
        <w:t xml:space="preserve">(to the address of the </w:t>
      </w:r>
      <w:r w:rsidR="00CD1C80" w:rsidRPr="008E625F">
        <w:rPr>
          <w:rFonts w:ascii="Arial" w:hAnsi="Arial" w:cs="Arial"/>
          <w:szCs w:val="24"/>
        </w:rPr>
        <w:t>Personal Data Protection Office:</w:t>
      </w:r>
      <w:r w:rsidRPr="008E625F">
        <w:rPr>
          <w:rFonts w:ascii="Arial" w:hAnsi="Arial" w:cs="Arial"/>
          <w:szCs w:val="24"/>
        </w:rPr>
        <w:t xml:space="preserve"> 2 </w:t>
      </w:r>
      <w:proofErr w:type="spellStart"/>
      <w:r w:rsidRPr="008E625F">
        <w:rPr>
          <w:rFonts w:ascii="Arial" w:hAnsi="Arial" w:cs="Arial"/>
          <w:szCs w:val="24"/>
        </w:rPr>
        <w:t>Stawki</w:t>
      </w:r>
      <w:proofErr w:type="spellEnd"/>
      <w:r w:rsidRPr="008E625F">
        <w:rPr>
          <w:rFonts w:ascii="Arial" w:hAnsi="Arial" w:cs="Arial"/>
          <w:szCs w:val="24"/>
        </w:rPr>
        <w:t xml:space="preserve"> St</w:t>
      </w:r>
      <w:r w:rsidR="00CD1C80" w:rsidRPr="008E625F">
        <w:rPr>
          <w:rFonts w:ascii="Arial" w:hAnsi="Arial" w:cs="Arial"/>
          <w:szCs w:val="24"/>
        </w:rPr>
        <w:t>.</w:t>
      </w:r>
      <w:r w:rsidRPr="008E625F">
        <w:rPr>
          <w:rFonts w:ascii="Arial" w:hAnsi="Arial" w:cs="Arial"/>
          <w:szCs w:val="24"/>
        </w:rPr>
        <w:t>, 00 - 193 Warsaw)</w:t>
      </w:r>
    </w:p>
    <w:p w14:paraId="32485837" w14:textId="66CEC7A5" w:rsidR="001721C3" w:rsidRPr="008E625F" w:rsidRDefault="001721C3" w:rsidP="001721C3">
      <w:pPr>
        <w:ind w:left="630"/>
        <w:jc w:val="both"/>
        <w:rPr>
          <w:rFonts w:ascii="Arial" w:hAnsi="Arial" w:cs="Arial"/>
          <w:szCs w:val="24"/>
        </w:rPr>
      </w:pPr>
      <w:r w:rsidRPr="008E625F">
        <w:rPr>
          <w:rFonts w:ascii="Arial" w:hAnsi="Arial" w:cs="Arial"/>
          <w:szCs w:val="24"/>
        </w:rPr>
        <w:t>Information on data requirement: Your submitting personal data to the extent of Article 221 of the Labor Code is necessary to participate in the recruitment procedure. Your provision of other data is voluntary.</w:t>
      </w:r>
    </w:p>
    <w:p w14:paraId="77DEEEC7" w14:textId="3E7B2FFF" w:rsidR="00C973BC" w:rsidRPr="008E625F" w:rsidRDefault="00C973BC" w:rsidP="00C51956">
      <w:pPr>
        <w:spacing w:before="120"/>
        <w:ind w:left="810" w:hanging="180"/>
        <w:jc w:val="both"/>
        <w:rPr>
          <w:rFonts w:ascii="Arial" w:hAnsi="Arial" w:cs="Arial"/>
          <w:szCs w:val="24"/>
        </w:rPr>
      </w:pPr>
    </w:p>
    <w:p w14:paraId="16ED0C1A" w14:textId="77777777" w:rsidR="00C973BC" w:rsidRPr="008E625F" w:rsidRDefault="00C973BC" w:rsidP="00C51956">
      <w:pPr>
        <w:spacing w:before="120"/>
        <w:ind w:left="810" w:hanging="180"/>
        <w:jc w:val="both"/>
        <w:rPr>
          <w:rFonts w:ascii="Arial" w:hAnsi="Arial" w:cs="Arial"/>
          <w:szCs w:val="24"/>
        </w:rPr>
      </w:pPr>
    </w:p>
    <w:p w14:paraId="42B9ECE6" w14:textId="77777777" w:rsidR="00C51956" w:rsidRPr="008E625F" w:rsidRDefault="00C51956" w:rsidP="00C51956">
      <w:pPr>
        <w:spacing w:before="120"/>
        <w:ind w:left="810" w:hanging="180"/>
        <w:jc w:val="both"/>
        <w:rPr>
          <w:rFonts w:ascii="Arial" w:hAnsi="Arial" w:cs="Arial"/>
        </w:rPr>
      </w:pPr>
      <w:r w:rsidRPr="008E625F">
        <w:rPr>
          <w:rFonts w:ascii="Arial" w:hAnsi="Arial" w:cs="Arial"/>
        </w:rPr>
        <w:t>…………………………………….</w:t>
      </w:r>
    </w:p>
    <w:p w14:paraId="71C215A2" w14:textId="77777777" w:rsidR="00C51956" w:rsidRPr="008E625F" w:rsidRDefault="00C51956" w:rsidP="00C51956">
      <w:pPr>
        <w:tabs>
          <w:tab w:val="left" w:pos="810"/>
          <w:tab w:val="left" w:pos="5103"/>
        </w:tabs>
        <w:spacing w:after="120"/>
        <w:jc w:val="both"/>
        <w:rPr>
          <w:rFonts w:ascii="Arial" w:hAnsi="Arial" w:cs="Arial"/>
        </w:rPr>
        <w:sectPr w:rsidR="00C51956" w:rsidRPr="008E625F">
          <w:pgSz w:w="11906" w:h="16838" w:code="9"/>
          <w:pgMar w:top="851" w:right="851" w:bottom="851" w:left="1134" w:header="709" w:footer="709" w:gutter="0"/>
          <w:cols w:space="708"/>
          <w:docGrid w:linePitch="360"/>
        </w:sectPr>
      </w:pPr>
      <w:r w:rsidRPr="008E625F">
        <w:rPr>
          <w:rFonts w:ascii="Arial" w:hAnsi="Arial" w:cs="Arial"/>
          <w:szCs w:val="18"/>
        </w:rPr>
        <w:tab/>
        <w:t>(date and signature of the candidate)</w:t>
      </w:r>
    </w:p>
    <w:p w14:paraId="3E3F4495" w14:textId="23FB242C" w:rsidR="00C51956" w:rsidRPr="008E625F" w:rsidRDefault="000D2FA3" w:rsidP="00C51956">
      <w:pPr>
        <w:jc w:val="right"/>
        <w:rPr>
          <w:sz w:val="16"/>
          <w:szCs w:val="16"/>
        </w:rPr>
      </w:pPr>
      <w:r w:rsidRPr="008E625F">
        <w:rPr>
          <w:sz w:val="16"/>
          <w:szCs w:val="16"/>
        </w:rPr>
        <w:lastRenderedPageBreak/>
        <w:t>A</w:t>
      </w:r>
      <w:r w:rsidR="00C51956" w:rsidRPr="008E625F">
        <w:rPr>
          <w:sz w:val="16"/>
          <w:szCs w:val="16"/>
        </w:rPr>
        <w:t>nnex no. 1.3</w:t>
      </w:r>
    </w:p>
    <w:p w14:paraId="1C36D934" w14:textId="77777777" w:rsidR="00C51956" w:rsidRPr="008E625F" w:rsidRDefault="00C51956" w:rsidP="00C51956">
      <w:pPr>
        <w:jc w:val="right"/>
        <w:rPr>
          <w:sz w:val="16"/>
          <w:szCs w:val="16"/>
        </w:rPr>
      </w:pPr>
      <w:r w:rsidRPr="008E625F">
        <w:rPr>
          <w:sz w:val="16"/>
          <w:szCs w:val="16"/>
        </w:rPr>
        <w:t>to The OTM-R POLICY – OPEN TRANSPARENT MERIT-BASED RECRUITMENT</w:t>
      </w:r>
    </w:p>
    <w:p w14:paraId="7F3767E5" w14:textId="77777777" w:rsidR="00C51956" w:rsidRPr="008E625F" w:rsidRDefault="00C51956" w:rsidP="00C51956">
      <w:pPr>
        <w:jc w:val="right"/>
        <w:rPr>
          <w:sz w:val="16"/>
          <w:szCs w:val="16"/>
        </w:rPr>
      </w:pPr>
    </w:p>
    <w:p w14:paraId="0B99AB63" w14:textId="77777777" w:rsidR="00C51956" w:rsidRPr="008E625F" w:rsidRDefault="00C51956" w:rsidP="00C51956">
      <w:pPr>
        <w:jc w:val="right"/>
        <w:rPr>
          <w:sz w:val="16"/>
          <w:szCs w:val="16"/>
        </w:rPr>
      </w:pPr>
    </w:p>
    <w:p w14:paraId="2150BDB9" w14:textId="77777777" w:rsidR="00C51956" w:rsidRPr="008E625F" w:rsidRDefault="00C51956" w:rsidP="00C51956">
      <w:pPr>
        <w:jc w:val="right"/>
        <w:rPr>
          <w:sz w:val="16"/>
          <w:szCs w:val="16"/>
        </w:rPr>
      </w:pPr>
    </w:p>
    <w:p w14:paraId="318B23FF" w14:textId="77777777" w:rsidR="00C51956" w:rsidRPr="008E625F" w:rsidRDefault="00C51956" w:rsidP="00C51956">
      <w:pPr>
        <w:jc w:val="center"/>
        <w:rPr>
          <w:rFonts w:ascii="Arial" w:hAnsi="Arial" w:cs="Arial"/>
          <w:b/>
          <w:sz w:val="24"/>
          <w:szCs w:val="24"/>
        </w:rPr>
      </w:pPr>
      <w:bookmarkStart w:id="2" w:name="_Hlk91486751"/>
      <w:r w:rsidRPr="008E625F">
        <w:rPr>
          <w:rFonts w:ascii="Arial" w:hAnsi="Arial" w:cs="Arial"/>
          <w:b/>
          <w:sz w:val="24"/>
          <w:szCs w:val="24"/>
        </w:rPr>
        <w:t xml:space="preserve">Consent of the candidate to the processing of personal data </w:t>
      </w:r>
    </w:p>
    <w:p w14:paraId="41F0B38C" w14:textId="4836D060" w:rsidR="00C51956" w:rsidRPr="008E625F" w:rsidRDefault="00C51956" w:rsidP="00C51956">
      <w:pPr>
        <w:jc w:val="center"/>
        <w:rPr>
          <w:rFonts w:ascii="Arial" w:hAnsi="Arial" w:cs="Arial"/>
          <w:b/>
          <w:sz w:val="24"/>
          <w:szCs w:val="24"/>
        </w:rPr>
      </w:pPr>
      <w:r w:rsidRPr="008E625F">
        <w:rPr>
          <w:rFonts w:ascii="Arial" w:hAnsi="Arial" w:cs="Arial"/>
          <w:b/>
          <w:sz w:val="24"/>
          <w:szCs w:val="24"/>
        </w:rPr>
        <w:t>(pursuant to Article 7 GDPR)</w:t>
      </w:r>
    </w:p>
    <w:p w14:paraId="79E4BE1A" w14:textId="77777777" w:rsidR="00C51956" w:rsidRPr="008E625F" w:rsidRDefault="00C51956" w:rsidP="00C51956">
      <w:pPr>
        <w:jc w:val="center"/>
        <w:rPr>
          <w:rFonts w:ascii="Arial" w:hAnsi="Arial" w:cs="Arial"/>
          <w:b/>
          <w:sz w:val="24"/>
          <w:szCs w:val="24"/>
        </w:rPr>
      </w:pPr>
    </w:p>
    <w:bookmarkEnd w:id="2"/>
    <w:p w14:paraId="4A24C764" w14:textId="77777777" w:rsidR="00C51956" w:rsidRPr="008E625F" w:rsidRDefault="00C51956" w:rsidP="00C51956">
      <w:pPr>
        <w:spacing w:before="120"/>
        <w:jc w:val="both"/>
        <w:rPr>
          <w:rFonts w:ascii="Arial" w:hAnsi="Arial" w:cs="Arial"/>
          <w:szCs w:val="24"/>
        </w:rPr>
      </w:pPr>
      <w:r w:rsidRPr="008E625F">
        <w:rPr>
          <w:rFonts w:ascii="Arial" w:hAnsi="Arial" w:cs="Arial"/>
          <w:szCs w:val="24"/>
        </w:rPr>
        <w:t>I consent to the processing of my personal data by Lodz University of Technology, the Controller of the data included in the following documents that I have submitted:</w:t>
      </w:r>
    </w:p>
    <w:p w14:paraId="48E4FC1D" w14:textId="77777777" w:rsidR="00C51956" w:rsidRPr="008E625F" w:rsidRDefault="00C51956" w:rsidP="00C51956">
      <w:pPr>
        <w:pStyle w:val="Akapitzlist"/>
        <w:jc w:val="both"/>
        <w:rPr>
          <w:rFonts w:ascii="Arial" w:hAnsi="Arial" w:cs="Arial"/>
        </w:rPr>
      </w:pPr>
      <w:r w:rsidRPr="008E625F">
        <w:rPr>
          <w:rFonts w:ascii="Arial" w:hAnsi="Arial" w:cs="Arial"/>
        </w:rPr>
        <w:t>………………………………………………………………………………………………………………….</w:t>
      </w:r>
    </w:p>
    <w:p w14:paraId="13A8CE69" w14:textId="77777777" w:rsidR="00C51956" w:rsidRPr="008E625F" w:rsidRDefault="00C51956" w:rsidP="00C51956">
      <w:pPr>
        <w:pStyle w:val="Akapitzlist"/>
        <w:jc w:val="both"/>
        <w:rPr>
          <w:rFonts w:ascii="Arial" w:hAnsi="Arial" w:cs="Arial"/>
        </w:rPr>
      </w:pPr>
      <w:r w:rsidRPr="008E625F">
        <w:rPr>
          <w:rFonts w:ascii="Arial" w:hAnsi="Arial" w:cs="Arial"/>
        </w:rPr>
        <w:t>………………………………………………………………………………………………………………….</w:t>
      </w:r>
    </w:p>
    <w:p w14:paraId="2864501A" w14:textId="77777777" w:rsidR="00C51956" w:rsidRPr="008E625F" w:rsidRDefault="00C51956" w:rsidP="00C51956">
      <w:pPr>
        <w:spacing w:before="120"/>
        <w:jc w:val="both"/>
        <w:rPr>
          <w:rFonts w:ascii="Arial" w:hAnsi="Arial" w:cs="Arial"/>
          <w:szCs w:val="24"/>
        </w:rPr>
      </w:pPr>
      <w:r w:rsidRPr="008E625F">
        <w:rPr>
          <w:rFonts w:ascii="Arial" w:hAnsi="Arial" w:cs="Arial"/>
          <w:szCs w:val="24"/>
        </w:rPr>
        <w:t>for the purpose of recruitment/employment*.</w:t>
      </w:r>
    </w:p>
    <w:p w14:paraId="2B61CC11" w14:textId="77777777" w:rsidR="00C51956" w:rsidRPr="008E625F" w:rsidRDefault="00C51956" w:rsidP="00C51956">
      <w:pPr>
        <w:spacing w:before="120"/>
        <w:jc w:val="both"/>
        <w:rPr>
          <w:rFonts w:ascii="Arial" w:hAnsi="Arial" w:cs="Arial"/>
          <w:szCs w:val="24"/>
        </w:rPr>
      </w:pPr>
    </w:p>
    <w:p w14:paraId="61DE6641" w14:textId="77777777" w:rsidR="00C51956" w:rsidRPr="008E625F" w:rsidRDefault="00C51956" w:rsidP="00C51956">
      <w:pPr>
        <w:spacing w:before="120"/>
        <w:jc w:val="both"/>
        <w:rPr>
          <w:rFonts w:ascii="Arial" w:hAnsi="Arial" w:cs="Arial"/>
          <w:szCs w:val="24"/>
        </w:rPr>
      </w:pPr>
      <w:r w:rsidRPr="008E625F">
        <w:rPr>
          <w:rFonts w:ascii="Arial" w:hAnsi="Arial" w:cs="Arial"/>
          <w:szCs w:val="24"/>
        </w:rPr>
        <w:t>I hereby declare that I have been informed of the right to withdraw my consent at any time, effective as of the date of submission of the withdrawal of consent.</w:t>
      </w:r>
    </w:p>
    <w:p w14:paraId="2C05A50B" w14:textId="77777777" w:rsidR="00C51956" w:rsidRPr="008E625F" w:rsidRDefault="00C51956" w:rsidP="00C51956">
      <w:pPr>
        <w:spacing w:before="120"/>
        <w:jc w:val="both"/>
        <w:rPr>
          <w:rFonts w:ascii="Arial" w:hAnsi="Arial" w:cs="Arial"/>
          <w:szCs w:val="24"/>
        </w:rPr>
      </w:pPr>
    </w:p>
    <w:p w14:paraId="6F99557C" w14:textId="77777777" w:rsidR="00C51956" w:rsidRPr="008E625F" w:rsidRDefault="00C51956" w:rsidP="00C51956">
      <w:pPr>
        <w:spacing w:before="120"/>
        <w:jc w:val="both"/>
        <w:rPr>
          <w:rFonts w:ascii="Arial" w:hAnsi="Arial" w:cs="Arial"/>
          <w:szCs w:val="24"/>
        </w:rPr>
      </w:pPr>
      <w:r w:rsidRPr="008E625F">
        <w:rPr>
          <w:rFonts w:ascii="Arial" w:hAnsi="Arial" w:cs="Arial"/>
          <w:szCs w:val="24"/>
        </w:rPr>
        <w:t xml:space="preserve">The Controller (or an authorised representative) has also informed me that the withdrawal of consent does not affect the lawfulness of the processing performed on the basis of the said consent prior to its withdrawal. </w:t>
      </w:r>
    </w:p>
    <w:p w14:paraId="6871629E" w14:textId="77777777" w:rsidR="00C51956" w:rsidRPr="008E625F" w:rsidRDefault="00C51956" w:rsidP="00C51956">
      <w:pPr>
        <w:spacing w:before="120"/>
        <w:jc w:val="both"/>
        <w:rPr>
          <w:rFonts w:ascii="Arial" w:hAnsi="Arial" w:cs="Arial"/>
          <w:szCs w:val="24"/>
        </w:rPr>
      </w:pPr>
    </w:p>
    <w:p w14:paraId="60E128E1" w14:textId="77777777" w:rsidR="00C51956" w:rsidRPr="008E625F" w:rsidRDefault="00C51956" w:rsidP="00C51956">
      <w:pPr>
        <w:spacing w:before="120"/>
        <w:jc w:val="both"/>
        <w:rPr>
          <w:rFonts w:ascii="Arial" w:hAnsi="Arial" w:cs="Arial"/>
          <w:szCs w:val="24"/>
        </w:rPr>
      </w:pPr>
    </w:p>
    <w:p w14:paraId="38EA25A4" w14:textId="77777777" w:rsidR="00C51956" w:rsidRPr="008E625F" w:rsidRDefault="00C51956" w:rsidP="00C51956">
      <w:pPr>
        <w:spacing w:before="120"/>
        <w:jc w:val="right"/>
        <w:rPr>
          <w:rFonts w:ascii="Arial" w:hAnsi="Arial" w:cs="Arial"/>
          <w:szCs w:val="24"/>
        </w:rPr>
      </w:pPr>
      <w:r w:rsidRPr="008E625F">
        <w:rPr>
          <w:rFonts w:ascii="Arial" w:hAnsi="Arial" w:cs="Arial"/>
          <w:szCs w:val="24"/>
        </w:rPr>
        <w:t>.....................................................................</w:t>
      </w:r>
    </w:p>
    <w:p w14:paraId="09B2DF9F" w14:textId="240C4ABC" w:rsidR="00C51956" w:rsidRPr="008E625F" w:rsidRDefault="00C51956" w:rsidP="00C51956">
      <w:pPr>
        <w:tabs>
          <w:tab w:val="left" w:pos="540"/>
        </w:tabs>
        <w:spacing w:after="120"/>
        <w:rPr>
          <w:rFonts w:ascii="Arial" w:hAnsi="Arial" w:cs="Arial"/>
        </w:rPr>
      </w:pPr>
      <w:r w:rsidRPr="008E625F">
        <w:rPr>
          <w:rFonts w:ascii="Arial" w:hAnsi="Arial" w:cs="Arial"/>
        </w:rPr>
        <w:t xml:space="preserve">                                                                                                     (date and signature of the candidate)</w:t>
      </w:r>
    </w:p>
    <w:p w14:paraId="2E397E7A" w14:textId="77777777" w:rsidR="00C51956" w:rsidRPr="008E625F" w:rsidRDefault="00C51956" w:rsidP="00C51956">
      <w:pPr>
        <w:spacing w:before="120"/>
        <w:jc w:val="right"/>
        <w:rPr>
          <w:rFonts w:ascii="Arial" w:hAnsi="Arial" w:cs="Arial"/>
          <w:szCs w:val="24"/>
        </w:rPr>
      </w:pPr>
    </w:p>
    <w:p w14:paraId="6EB5CC22" w14:textId="77777777" w:rsidR="00C51956" w:rsidRPr="008E625F" w:rsidRDefault="00C51956" w:rsidP="00C51956">
      <w:pPr>
        <w:jc w:val="right"/>
        <w:rPr>
          <w:rFonts w:ascii="Arial" w:hAnsi="Arial" w:cs="Arial"/>
        </w:rPr>
      </w:pPr>
    </w:p>
    <w:p w14:paraId="4F652EEF" w14:textId="77777777" w:rsidR="00C51956" w:rsidRPr="008E625F" w:rsidRDefault="00C51956" w:rsidP="00C51956">
      <w:pPr>
        <w:jc w:val="right"/>
        <w:rPr>
          <w:rFonts w:ascii="Arial" w:hAnsi="Arial" w:cs="Arial"/>
        </w:rPr>
      </w:pPr>
    </w:p>
    <w:p w14:paraId="77C666F4" w14:textId="77777777" w:rsidR="00C51956" w:rsidRPr="008E625F" w:rsidRDefault="00C51956" w:rsidP="00C51956">
      <w:pPr>
        <w:jc w:val="right"/>
        <w:rPr>
          <w:rFonts w:ascii="Arial" w:hAnsi="Arial" w:cs="Arial"/>
        </w:rPr>
      </w:pPr>
    </w:p>
    <w:p w14:paraId="1168A092" w14:textId="77777777" w:rsidR="00C51956" w:rsidRPr="008E625F" w:rsidRDefault="00C51956" w:rsidP="00C51956">
      <w:pPr>
        <w:jc w:val="right"/>
        <w:rPr>
          <w:rFonts w:ascii="Arial" w:hAnsi="Arial" w:cs="Arial"/>
        </w:rPr>
      </w:pPr>
    </w:p>
    <w:p w14:paraId="75E4B350" w14:textId="77777777" w:rsidR="00C51956" w:rsidRPr="008E625F" w:rsidRDefault="00C51956" w:rsidP="00C51956">
      <w:pPr>
        <w:jc w:val="right"/>
        <w:rPr>
          <w:rFonts w:cs="Times New Roman"/>
        </w:rPr>
      </w:pPr>
    </w:p>
    <w:p w14:paraId="61BFFFB1" w14:textId="77777777" w:rsidR="00C51956" w:rsidRPr="008E625F" w:rsidRDefault="00C51956" w:rsidP="00C51956">
      <w:pPr>
        <w:rPr>
          <w:sz w:val="16"/>
          <w:szCs w:val="16"/>
        </w:rPr>
      </w:pPr>
      <w:r w:rsidRPr="008E625F">
        <w:rPr>
          <w:rFonts w:cs="Times New Roman"/>
        </w:rPr>
        <w:t>* delete as appropriate</w:t>
      </w: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3"/>
      <w:footerReference w:type="default" r:id="rId14"/>
      <w:headerReference w:type="first" r:id="rId15"/>
      <w:footerReference w:type="first" r:id="rId16"/>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99C35" w14:textId="77777777" w:rsidR="003B7E69" w:rsidRPr="008E625F" w:rsidRDefault="003B7E69">
      <w:r w:rsidRPr="008E625F">
        <w:separator/>
      </w:r>
    </w:p>
  </w:endnote>
  <w:endnote w:type="continuationSeparator" w:id="0">
    <w:p w14:paraId="5465480D" w14:textId="77777777" w:rsidR="003B7E69" w:rsidRPr="008E625F" w:rsidRDefault="003B7E69">
      <w:r w:rsidRPr="008E62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0EBDAD18" w:rsidR="00C973BC" w:rsidRPr="00324629" w:rsidRDefault="00F05AD8" w:rsidP="00C973BC">
    <w:pPr>
      <w:rPr>
        <w:rFonts w:ascii="Arial" w:hAnsi="Arial" w:cs="Arial"/>
        <w:color w:val="800000"/>
        <w:sz w:val="16"/>
        <w:szCs w:val="16"/>
        <w:lang w:val="pl-PL"/>
      </w:rPr>
    </w:pPr>
    <w:r w:rsidRPr="008E625F">
      <w:rPr>
        <w:rFonts w:ascii="Arial" w:hAnsi="Arial" w:cs="Arial"/>
        <w:noProof/>
        <w:color w:val="800000"/>
        <w:sz w:val="16"/>
        <w:szCs w:val="16"/>
      </w:rPr>
      <w:drawing>
        <wp:anchor distT="0" distB="0" distL="114300" distR="114300" simplePos="0" relativeHeight="251673600"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324629">
      <w:rPr>
        <w:lang w:val="pl-PL"/>
      </w:rPr>
      <w:t xml:space="preserve">      </w:t>
    </w:r>
    <w:r w:rsidR="00C973BC" w:rsidRPr="00324629">
      <w:rPr>
        <w:rFonts w:ascii="Arial" w:hAnsi="Arial" w:cs="Arial"/>
        <w:color w:val="800000"/>
        <w:sz w:val="16"/>
        <w:szCs w:val="16"/>
        <w:lang w:val="pl-PL"/>
      </w:rPr>
      <w:t>Politechnika Łódzka</w:t>
    </w:r>
  </w:p>
  <w:p w14:paraId="0DE50AE3" w14:textId="670A3C71" w:rsidR="00C973BC" w:rsidRPr="00324629" w:rsidRDefault="00C973BC" w:rsidP="00C973BC">
    <w:pPr>
      <w:rPr>
        <w:rFonts w:ascii="Arial" w:hAnsi="Arial" w:cs="Arial"/>
        <w:sz w:val="16"/>
        <w:szCs w:val="16"/>
        <w:lang w:val="pl-PL"/>
      </w:rPr>
    </w:pPr>
    <w:r w:rsidRPr="00324629">
      <w:rPr>
        <w:rFonts w:ascii="Arial" w:hAnsi="Arial" w:cs="Arial"/>
        <w:sz w:val="16"/>
        <w:szCs w:val="16"/>
        <w:lang w:val="pl-PL"/>
      </w:rPr>
      <w:t xml:space="preserve">        90-924 Łódź, ul. Żeromskiego 116</w:t>
    </w:r>
  </w:p>
  <w:p w14:paraId="26DF52E6" w14:textId="34699F81" w:rsidR="00C973BC" w:rsidRPr="008E625F" w:rsidRDefault="00C973BC" w:rsidP="00C973BC">
    <w:pPr>
      <w:rPr>
        <w:rFonts w:ascii="Arial" w:hAnsi="Arial" w:cs="Arial"/>
        <w:color w:val="800000"/>
        <w:sz w:val="16"/>
        <w:szCs w:val="16"/>
      </w:rPr>
    </w:pPr>
    <w:r w:rsidRPr="00324629">
      <w:rPr>
        <w:rFonts w:ascii="Arial" w:hAnsi="Arial" w:cs="Arial"/>
        <w:sz w:val="16"/>
        <w:szCs w:val="16"/>
        <w:lang w:val="pl-PL"/>
      </w:rPr>
      <w:t xml:space="preserve">        </w:t>
    </w:r>
    <w:r w:rsidRPr="008E625F">
      <w:rPr>
        <w:rFonts w:ascii="Arial" w:hAnsi="Arial" w:cs="Arial"/>
        <w:sz w:val="16"/>
        <w:szCs w:val="16"/>
      </w:rPr>
      <w:t xml:space="preserve">tel. 42 636 55 22, fax: 42 636 56 15, </w:t>
    </w:r>
    <w:r w:rsidRPr="008E625F">
      <w:rPr>
        <w:rFonts w:ascii="Arial" w:hAnsi="Arial" w:cs="Arial"/>
        <w:color w:val="800000"/>
        <w:sz w:val="16"/>
        <w:szCs w:val="16"/>
      </w:rPr>
      <w:t>www.p.lodz.pl</w:t>
    </w:r>
  </w:p>
  <w:p w14:paraId="7723DA4E" w14:textId="607C1061" w:rsidR="00373F94" w:rsidRPr="008E625F" w:rsidRDefault="00373F94" w:rsidP="00C973BC"/>
  <w:p w14:paraId="59BEAAF9" w14:textId="77777777" w:rsidR="00373F94" w:rsidRPr="008E625F" w:rsidRDefault="00373F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324629" w:rsidRDefault="00C12C04" w:rsidP="00C12C04">
    <w:pPr>
      <w:ind w:left="708" w:firstLine="708"/>
      <w:rPr>
        <w:rFonts w:ascii="Arial" w:hAnsi="Arial" w:cs="Arial"/>
        <w:color w:val="800000"/>
        <w:sz w:val="16"/>
        <w:szCs w:val="16"/>
        <w:lang w:val="pl-PL"/>
      </w:rPr>
    </w:pPr>
    <w:r w:rsidRPr="008E625F">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sidRPr="00324629">
      <w:rPr>
        <w:rFonts w:ascii="Arial" w:hAnsi="Arial" w:cs="Arial"/>
        <w:color w:val="800000"/>
        <w:sz w:val="16"/>
        <w:szCs w:val="16"/>
        <w:lang w:val="pl-PL"/>
      </w:rPr>
      <w:t>Politechnika Łódzka</w:t>
    </w:r>
  </w:p>
  <w:p w14:paraId="7755AC05" w14:textId="77777777" w:rsidR="00C12C04" w:rsidRPr="00324629" w:rsidRDefault="00C12C04" w:rsidP="00C12C04">
    <w:pPr>
      <w:ind w:left="708" w:firstLine="708"/>
      <w:rPr>
        <w:rFonts w:ascii="Arial" w:hAnsi="Arial" w:cs="Arial"/>
        <w:sz w:val="16"/>
        <w:szCs w:val="16"/>
        <w:lang w:val="pl-PL"/>
      </w:rPr>
    </w:pPr>
    <w:r w:rsidRPr="00324629">
      <w:rPr>
        <w:rFonts w:ascii="Arial" w:hAnsi="Arial" w:cs="Arial"/>
        <w:sz w:val="16"/>
        <w:szCs w:val="16"/>
        <w:lang w:val="pl-PL"/>
      </w:rPr>
      <w:t>90-924 Łódź, ul. Żeromskiego 116</w:t>
    </w:r>
  </w:p>
  <w:p w14:paraId="2CB52F95" w14:textId="77777777" w:rsidR="00C12C04" w:rsidRPr="008E625F" w:rsidRDefault="00C12C04" w:rsidP="00C12C04">
    <w:pPr>
      <w:ind w:left="991" w:firstLine="425"/>
      <w:rPr>
        <w:rFonts w:ascii="Arial" w:hAnsi="Arial" w:cs="Arial"/>
        <w:color w:val="800000"/>
        <w:sz w:val="16"/>
        <w:szCs w:val="16"/>
      </w:rPr>
    </w:pPr>
    <w:r w:rsidRPr="008E625F">
      <w:rPr>
        <w:rFonts w:ascii="Arial" w:hAnsi="Arial" w:cs="Arial"/>
        <w:sz w:val="16"/>
        <w:szCs w:val="16"/>
      </w:rPr>
      <w:t xml:space="preserve">tel. 42 636 55 22, fax: 42 636 56 15, </w:t>
    </w:r>
    <w:r w:rsidRPr="008E625F">
      <w:rPr>
        <w:rFonts w:ascii="Arial" w:hAnsi="Arial" w:cs="Arial"/>
        <w:color w:val="800000"/>
        <w:sz w:val="16"/>
        <w:szCs w:val="16"/>
      </w:rPr>
      <w:t>www.p.lodz.pl</w:t>
    </w:r>
  </w:p>
  <w:p w14:paraId="654543BA" w14:textId="77777777" w:rsidR="00DC2663" w:rsidRPr="008E625F" w:rsidRDefault="00DC266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324629" w:rsidRDefault="00F05AD8" w:rsidP="00B87F5A">
    <w:pPr>
      <w:ind w:left="708" w:firstLine="708"/>
      <w:rPr>
        <w:rFonts w:ascii="Arial" w:hAnsi="Arial" w:cs="Arial"/>
        <w:color w:val="800000"/>
        <w:sz w:val="16"/>
        <w:szCs w:val="16"/>
        <w:lang w:val="pl-PL"/>
      </w:rPr>
    </w:pPr>
    <w:r w:rsidRPr="008E625F">
      <w:rPr>
        <w:rFonts w:ascii="Arial" w:hAnsi="Arial" w:cs="Arial"/>
        <w:noProof/>
        <w:color w:val="800000"/>
        <w:sz w:val="16"/>
        <w:szCs w:val="16"/>
      </w:rPr>
      <w:drawing>
        <wp:anchor distT="0" distB="0" distL="114300" distR="114300" simplePos="0" relativeHeight="251671552"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sidRPr="00324629">
      <w:rPr>
        <w:rFonts w:ascii="Arial" w:hAnsi="Arial" w:cs="Arial"/>
        <w:color w:val="800000"/>
        <w:sz w:val="16"/>
        <w:szCs w:val="16"/>
        <w:lang w:val="pl-PL"/>
      </w:rPr>
      <w:t>Politechnika Łódzka</w:t>
    </w:r>
  </w:p>
  <w:p w14:paraId="55BDFBCA" w14:textId="45EBD377" w:rsidR="00B87F5A" w:rsidRPr="00324629" w:rsidRDefault="00B87F5A" w:rsidP="00B87F5A">
    <w:pPr>
      <w:ind w:left="708" w:firstLine="708"/>
      <w:rPr>
        <w:rFonts w:ascii="Arial" w:hAnsi="Arial" w:cs="Arial"/>
        <w:sz w:val="16"/>
        <w:szCs w:val="16"/>
        <w:lang w:val="pl-PL"/>
      </w:rPr>
    </w:pPr>
    <w:r w:rsidRPr="00324629">
      <w:rPr>
        <w:rFonts w:ascii="Arial" w:hAnsi="Arial" w:cs="Arial"/>
        <w:sz w:val="16"/>
        <w:szCs w:val="16"/>
        <w:lang w:val="pl-PL"/>
      </w:rPr>
      <w:t>90-924 Łódź, ul. Żeromskiego 116</w:t>
    </w:r>
  </w:p>
  <w:p w14:paraId="74715A82" w14:textId="77777777" w:rsidR="002B7DD5" w:rsidRPr="008E625F" w:rsidRDefault="00B87F5A" w:rsidP="00B87F5A">
    <w:pPr>
      <w:ind w:left="991" w:firstLine="425"/>
      <w:rPr>
        <w:rFonts w:ascii="Arial" w:hAnsi="Arial" w:cs="Arial"/>
        <w:color w:val="800000"/>
        <w:sz w:val="16"/>
        <w:szCs w:val="16"/>
      </w:rPr>
    </w:pPr>
    <w:r w:rsidRPr="008E625F">
      <w:rPr>
        <w:rFonts w:ascii="Arial" w:hAnsi="Arial" w:cs="Arial"/>
        <w:sz w:val="16"/>
        <w:szCs w:val="16"/>
      </w:rPr>
      <w:t xml:space="preserve">tel. 42 636 55 22, fax: 42 636 56 15, </w:t>
    </w:r>
    <w:r w:rsidRPr="008E625F">
      <w:rPr>
        <w:rFonts w:ascii="Arial" w:hAnsi="Arial" w:cs="Arial"/>
        <w:color w:val="800000"/>
        <w:sz w:val="16"/>
        <w:szCs w:val="16"/>
      </w:rPr>
      <w:t>www.p.lodz.pl</w:t>
    </w:r>
  </w:p>
  <w:p w14:paraId="3BAA1D2C" w14:textId="77777777" w:rsidR="00F96741" w:rsidRPr="008E625F" w:rsidRDefault="00F96741" w:rsidP="00F96741">
    <w:pPr>
      <w:ind w:left="1416"/>
      <w:rPr>
        <w:rFonts w:ascii="Arial" w:hAnsi="Arial" w:cs="Arial"/>
        <w:color w:val="800000"/>
        <w:sz w:val="16"/>
        <w:szCs w:val="16"/>
      </w:rPr>
    </w:pPr>
  </w:p>
  <w:p w14:paraId="082DE2DA" w14:textId="77777777" w:rsidR="00F96741" w:rsidRPr="008E625F" w:rsidRDefault="00F967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EE38" w14:textId="77777777" w:rsidR="003B7E69" w:rsidRPr="008E625F" w:rsidRDefault="003B7E69">
      <w:r w:rsidRPr="008E625F">
        <w:separator/>
      </w:r>
    </w:p>
  </w:footnote>
  <w:footnote w:type="continuationSeparator" w:id="0">
    <w:p w14:paraId="33D729FC" w14:textId="77777777" w:rsidR="003B7E69" w:rsidRPr="008E625F" w:rsidRDefault="003B7E69">
      <w:r w:rsidRPr="008E62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0D3C5CBC" w:rsidR="00373F94" w:rsidRPr="008E625F" w:rsidRDefault="00C973BC">
    <w:pPr>
      <w:pStyle w:val="Nagwek"/>
    </w:pPr>
    <w:r w:rsidRPr="008E625F">
      <w:rPr>
        <w:noProof/>
      </w:rPr>
      <w:drawing>
        <wp:anchor distT="0" distB="0" distL="114300" distR="114300" simplePos="0" relativeHeight="251664384"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sidRPr="008E625F">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8E625F" w:rsidRDefault="00793FDE" w:rsidP="003566BF">
    <w:r w:rsidRPr="008E625F">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sidRPr="008E625F">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Pr="008E625F" w:rsidRDefault="004E5443">
    <w:pPr>
      <w:pStyle w:val="Nagwek"/>
    </w:pPr>
    <w:r w:rsidRPr="008E625F">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Pr="008E625F" w:rsidRDefault="004E5443">
    <w:pPr>
      <w:pStyle w:val="Nagwek"/>
    </w:pPr>
    <w:r w:rsidRPr="008E625F">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B626C"/>
    <w:multiLevelType w:val="hybridMultilevel"/>
    <w:tmpl w:val="315AA49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2" w15:restartNumberingAfterBreak="0">
    <w:nsid w:val="1F820863"/>
    <w:multiLevelType w:val="hybridMultilevel"/>
    <w:tmpl w:val="EFB239E0"/>
    <w:lvl w:ilvl="0" w:tplc="04150005">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3" w15:restartNumberingAfterBreak="0">
    <w:nsid w:val="23145C6B"/>
    <w:multiLevelType w:val="hybridMultilevel"/>
    <w:tmpl w:val="BB2297D8"/>
    <w:lvl w:ilvl="0" w:tplc="E18C370E">
      <w:start w:val="5"/>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6A6167"/>
    <w:multiLevelType w:val="hybridMultilevel"/>
    <w:tmpl w:val="F31C020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3F765A98"/>
    <w:multiLevelType w:val="hybridMultilevel"/>
    <w:tmpl w:val="933283FE"/>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40B04FC2"/>
    <w:multiLevelType w:val="hybridMultilevel"/>
    <w:tmpl w:val="E50C8AA8"/>
    <w:lvl w:ilvl="0" w:tplc="B7FE2214">
      <w:start w:val="1"/>
      <w:numFmt w:val="decimal"/>
      <w:lvlText w:val="%1."/>
      <w:lvlJc w:val="left"/>
      <w:pPr>
        <w:ind w:left="42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D908C5"/>
    <w:multiLevelType w:val="hybridMultilevel"/>
    <w:tmpl w:val="3C8E9A1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4BB64EF7"/>
    <w:multiLevelType w:val="hybridMultilevel"/>
    <w:tmpl w:val="39F242A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4E926E7B"/>
    <w:multiLevelType w:val="hybridMultilevel"/>
    <w:tmpl w:val="D688BDF0"/>
    <w:lvl w:ilvl="0" w:tplc="9A982850">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F4088"/>
    <w:multiLevelType w:val="hybridMultilevel"/>
    <w:tmpl w:val="C130D83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52833A17"/>
    <w:multiLevelType w:val="hybridMultilevel"/>
    <w:tmpl w:val="D23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FA02798"/>
    <w:multiLevelType w:val="hybridMultilevel"/>
    <w:tmpl w:val="42F41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58833616">
    <w:abstractNumId w:val="8"/>
  </w:num>
  <w:num w:numId="2" w16cid:durableId="769204851">
    <w:abstractNumId w:val="3"/>
  </w:num>
  <w:num w:numId="3" w16cid:durableId="1459301755">
    <w:abstractNumId w:val="2"/>
  </w:num>
  <w:num w:numId="4" w16cid:durableId="527641635">
    <w:abstractNumId w:val="1"/>
  </w:num>
  <w:num w:numId="5" w16cid:durableId="524829668">
    <w:abstractNumId w:val="0"/>
  </w:num>
  <w:num w:numId="6" w16cid:durableId="995841727">
    <w:abstractNumId w:val="9"/>
  </w:num>
  <w:num w:numId="7" w16cid:durableId="2001347048">
    <w:abstractNumId w:val="7"/>
  </w:num>
  <w:num w:numId="8" w16cid:durableId="1505588982">
    <w:abstractNumId w:val="6"/>
  </w:num>
  <w:num w:numId="9" w16cid:durableId="807630057">
    <w:abstractNumId w:val="5"/>
  </w:num>
  <w:num w:numId="10" w16cid:durableId="168378204">
    <w:abstractNumId w:val="4"/>
  </w:num>
  <w:num w:numId="11" w16cid:durableId="1379935298">
    <w:abstractNumId w:val="15"/>
  </w:num>
  <w:num w:numId="12" w16cid:durableId="459540530">
    <w:abstractNumId w:val="26"/>
  </w:num>
  <w:num w:numId="13" w16cid:durableId="1564170731">
    <w:abstractNumId w:val="25"/>
  </w:num>
  <w:num w:numId="14" w16cid:durableId="1691294545">
    <w:abstractNumId w:val="10"/>
  </w:num>
  <w:num w:numId="15" w16cid:durableId="2140561428">
    <w:abstractNumId w:val="14"/>
  </w:num>
  <w:num w:numId="16" w16cid:durableId="812521030">
    <w:abstractNumId w:val="17"/>
  </w:num>
  <w:num w:numId="17" w16cid:durableId="273296679">
    <w:abstractNumId w:val="22"/>
  </w:num>
  <w:num w:numId="18" w16cid:durableId="1741321745">
    <w:abstractNumId w:val="11"/>
  </w:num>
  <w:num w:numId="19" w16cid:durableId="1463376799">
    <w:abstractNumId w:val="16"/>
  </w:num>
  <w:num w:numId="20" w16cid:durableId="678700631">
    <w:abstractNumId w:val="23"/>
  </w:num>
  <w:num w:numId="21" w16cid:durableId="1551766975">
    <w:abstractNumId w:val="24"/>
  </w:num>
  <w:num w:numId="22" w16cid:durableId="1218319644">
    <w:abstractNumId w:val="19"/>
  </w:num>
  <w:num w:numId="23" w16cid:durableId="1737580745">
    <w:abstractNumId w:val="13"/>
  </w:num>
  <w:num w:numId="24" w16cid:durableId="1916159229">
    <w:abstractNumId w:val="12"/>
  </w:num>
  <w:num w:numId="25" w16cid:durableId="780489045">
    <w:abstractNumId w:val="18"/>
  </w:num>
  <w:num w:numId="26" w16cid:durableId="395739081">
    <w:abstractNumId w:val="21"/>
  </w:num>
  <w:num w:numId="27" w16cid:durableId="1306543006">
    <w:abstractNumId w:val="20"/>
  </w:num>
  <w:num w:numId="28" w16cid:durableId="7435321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86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37B5F"/>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70"/>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5B"/>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A9C"/>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4E2"/>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153"/>
    <w:rsid w:val="00205546"/>
    <w:rsid w:val="002060DE"/>
    <w:rsid w:val="00207792"/>
    <w:rsid w:val="00211350"/>
    <w:rsid w:val="0021149E"/>
    <w:rsid w:val="002130B3"/>
    <w:rsid w:val="002134B4"/>
    <w:rsid w:val="00213E82"/>
    <w:rsid w:val="00214FBD"/>
    <w:rsid w:val="00215D9B"/>
    <w:rsid w:val="00220694"/>
    <w:rsid w:val="00221CF8"/>
    <w:rsid w:val="00221D0C"/>
    <w:rsid w:val="00223325"/>
    <w:rsid w:val="00223DD3"/>
    <w:rsid w:val="0022483E"/>
    <w:rsid w:val="002253AA"/>
    <w:rsid w:val="002260C6"/>
    <w:rsid w:val="002271EE"/>
    <w:rsid w:val="002305E1"/>
    <w:rsid w:val="00230A62"/>
    <w:rsid w:val="00230FB4"/>
    <w:rsid w:val="002323B6"/>
    <w:rsid w:val="00233983"/>
    <w:rsid w:val="00233B00"/>
    <w:rsid w:val="0023780E"/>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36"/>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0CF"/>
    <w:rsid w:val="002C7C29"/>
    <w:rsid w:val="002D171C"/>
    <w:rsid w:val="002D2082"/>
    <w:rsid w:val="002D266C"/>
    <w:rsid w:val="002D31FE"/>
    <w:rsid w:val="002D3AAD"/>
    <w:rsid w:val="002D41D3"/>
    <w:rsid w:val="002D4CD0"/>
    <w:rsid w:val="002D605E"/>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4629"/>
    <w:rsid w:val="003250AB"/>
    <w:rsid w:val="003263AF"/>
    <w:rsid w:val="0033051F"/>
    <w:rsid w:val="00330555"/>
    <w:rsid w:val="00330DD9"/>
    <w:rsid w:val="00330E1E"/>
    <w:rsid w:val="003341C8"/>
    <w:rsid w:val="003344CF"/>
    <w:rsid w:val="00334641"/>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AA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B7E69"/>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33F"/>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18"/>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313"/>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665"/>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388B"/>
    <w:rsid w:val="00573FEA"/>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2F1F"/>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655B"/>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6A13"/>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1CE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125"/>
    <w:rsid w:val="0074638B"/>
    <w:rsid w:val="00746B20"/>
    <w:rsid w:val="00751FE7"/>
    <w:rsid w:val="00752394"/>
    <w:rsid w:val="00753FC6"/>
    <w:rsid w:val="00755ECB"/>
    <w:rsid w:val="00756275"/>
    <w:rsid w:val="00762377"/>
    <w:rsid w:val="00762502"/>
    <w:rsid w:val="00762B79"/>
    <w:rsid w:val="00762B85"/>
    <w:rsid w:val="00762CE0"/>
    <w:rsid w:val="0076404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6874"/>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DF"/>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3024"/>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25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2DB8"/>
    <w:rsid w:val="009044EA"/>
    <w:rsid w:val="00904815"/>
    <w:rsid w:val="00904D8F"/>
    <w:rsid w:val="00906381"/>
    <w:rsid w:val="0090754A"/>
    <w:rsid w:val="009102E9"/>
    <w:rsid w:val="009118AA"/>
    <w:rsid w:val="00911F7B"/>
    <w:rsid w:val="0091229B"/>
    <w:rsid w:val="00912C3A"/>
    <w:rsid w:val="009144C7"/>
    <w:rsid w:val="00914F47"/>
    <w:rsid w:val="00915276"/>
    <w:rsid w:val="009155A4"/>
    <w:rsid w:val="00916C95"/>
    <w:rsid w:val="0091769F"/>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2EBA"/>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03ED"/>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282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4F97"/>
    <w:rsid w:val="00A250AD"/>
    <w:rsid w:val="00A2512B"/>
    <w:rsid w:val="00A27408"/>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39B"/>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043A"/>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8C4"/>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5286"/>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E6EDD"/>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1E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A94"/>
    <w:rsid w:val="00CD3F02"/>
    <w:rsid w:val="00CD4BE5"/>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331"/>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0B05"/>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4E11"/>
    <w:rsid w:val="00D852C3"/>
    <w:rsid w:val="00D867C2"/>
    <w:rsid w:val="00D9083A"/>
    <w:rsid w:val="00D90D82"/>
    <w:rsid w:val="00D90FFA"/>
    <w:rsid w:val="00D9646E"/>
    <w:rsid w:val="00D96E5C"/>
    <w:rsid w:val="00D97112"/>
    <w:rsid w:val="00D972F8"/>
    <w:rsid w:val="00DA0481"/>
    <w:rsid w:val="00DA0AB8"/>
    <w:rsid w:val="00DA0B09"/>
    <w:rsid w:val="00DA0FF2"/>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425"/>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03F"/>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lang w:val="en-GB"/>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tlid-translation">
    <w:name w:val="tlid-translation"/>
    <w:rsid w:val="0057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431627653">
      <w:bodyDiv w:val="1"/>
      <w:marLeft w:val="0"/>
      <w:marRight w:val="0"/>
      <w:marTop w:val="0"/>
      <w:marBottom w:val="0"/>
      <w:divBdr>
        <w:top w:val="none" w:sz="0" w:space="0" w:color="auto"/>
        <w:left w:val="none" w:sz="0" w:space="0" w:color="auto"/>
        <w:bottom w:val="none" w:sz="0" w:space="0" w:color="auto"/>
        <w:right w:val="none" w:sz="0" w:space="0" w:color="auto"/>
      </w:divBdr>
    </w:div>
    <w:div w:id="482432732">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78716007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984049898">
      <w:bodyDiv w:val="1"/>
      <w:marLeft w:val="0"/>
      <w:marRight w:val="0"/>
      <w:marTop w:val="0"/>
      <w:marBottom w:val="0"/>
      <w:divBdr>
        <w:top w:val="none" w:sz="0" w:space="0" w:color="auto"/>
        <w:left w:val="none" w:sz="0" w:space="0" w:color="auto"/>
        <w:bottom w:val="none" w:sz="0" w:space="0" w:color="auto"/>
        <w:right w:val="none" w:sz="0" w:space="0" w:color="auto"/>
      </w:divBdr>
    </w:div>
    <w:div w:id="996029630">
      <w:bodyDiv w:val="1"/>
      <w:marLeft w:val="0"/>
      <w:marRight w:val="0"/>
      <w:marTop w:val="0"/>
      <w:marBottom w:val="0"/>
      <w:divBdr>
        <w:top w:val="none" w:sz="0" w:space="0" w:color="auto"/>
        <w:left w:val="none" w:sz="0" w:space="0" w:color="auto"/>
        <w:bottom w:val="none" w:sz="0" w:space="0" w:color="auto"/>
        <w:right w:val="none" w:sz="0" w:space="0" w:color="auto"/>
      </w:divBdr>
    </w:div>
    <w:div w:id="1061294373">
      <w:bodyDiv w:val="1"/>
      <w:marLeft w:val="0"/>
      <w:marRight w:val="0"/>
      <w:marTop w:val="0"/>
      <w:marBottom w:val="0"/>
      <w:divBdr>
        <w:top w:val="none" w:sz="0" w:space="0" w:color="auto"/>
        <w:left w:val="none" w:sz="0" w:space="0" w:color="auto"/>
        <w:bottom w:val="none" w:sz="0" w:space="0" w:color="auto"/>
        <w:right w:val="none" w:sz="0" w:space="0" w:color="auto"/>
      </w:divBdr>
    </w:div>
    <w:div w:id="1072118333">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 w:id="210876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2.xml><?xml version="1.0" encoding="utf-8"?>
<ds:datastoreItem xmlns:ds="http://schemas.openxmlformats.org/officeDocument/2006/customXml" ds:itemID="{923C6D79-A376-4261-98AF-D31EBD781683}">
  <ds:schemaRefs>
    <ds:schemaRef ds:uri="http://schemas.openxmlformats.org/officeDocument/2006/bibliography"/>
  </ds:schemaRefs>
</ds:datastoreItem>
</file>

<file path=customXml/itemProps3.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1669</Words>
  <Characters>10015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13</cp:revision>
  <cp:lastPrinted>2025-05-22T05:45:00Z</cp:lastPrinted>
  <dcterms:created xsi:type="dcterms:W3CDTF">2025-05-05T14:03:00Z</dcterms:created>
  <dcterms:modified xsi:type="dcterms:W3CDTF">2025-05-22T06:04:00Z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