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995C4B" w:rsidRDefault="000E53B2" w:rsidP="000E53B2">
      <w:pPr>
        <w:jc w:val="right"/>
        <w:rPr>
          <w:rFonts w:ascii="Arial" w:hAnsi="Arial" w:cs="Arial"/>
          <w:sz w:val="18"/>
          <w:szCs w:val="18"/>
          <w:lang w:val="en-US"/>
        </w:rPr>
      </w:pPr>
      <w:r w:rsidRPr="00995C4B">
        <w:rPr>
          <w:rFonts w:ascii="Arial" w:hAnsi="Arial" w:cs="Arial"/>
          <w:sz w:val="18"/>
          <w:szCs w:val="18"/>
          <w:lang w:val="en-US"/>
        </w:rPr>
        <w:t>Annex no. 1</w:t>
      </w:r>
    </w:p>
    <w:p w14:paraId="4D9FB793" w14:textId="77777777" w:rsidR="000E53B2" w:rsidRPr="00995C4B" w:rsidRDefault="000E53B2" w:rsidP="000E53B2">
      <w:pPr>
        <w:jc w:val="right"/>
        <w:rPr>
          <w:rFonts w:ascii="Arial" w:hAnsi="Arial" w:cs="Arial"/>
          <w:sz w:val="18"/>
          <w:szCs w:val="18"/>
          <w:lang w:val="en-US"/>
        </w:rPr>
      </w:pPr>
      <w:bookmarkStart w:id="0" w:name="_Hlk89934707"/>
      <w:r w:rsidRPr="00995C4B">
        <w:rPr>
          <w:rFonts w:ascii="Arial" w:hAnsi="Arial" w:cs="Arial"/>
          <w:sz w:val="18"/>
          <w:szCs w:val="18"/>
          <w:lang w:val="en-US"/>
        </w:rPr>
        <w:t xml:space="preserve">to </w:t>
      </w:r>
      <w:bookmarkEnd w:id="0"/>
      <w:r w:rsidRPr="00995C4B">
        <w:rPr>
          <w:rFonts w:ascii="Arial" w:hAnsi="Arial" w:cs="Arial"/>
          <w:sz w:val="18"/>
          <w:szCs w:val="18"/>
          <w:lang w:val="en-US"/>
        </w:rPr>
        <w:t>The OTM-R POLICY - OPEN TRANSPARENT MERIT-BASED RECRUITMENT</w:t>
      </w:r>
    </w:p>
    <w:p w14:paraId="051F8692" w14:textId="77777777" w:rsidR="000E53B2" w:rsidRPr="00DB401A" w:rsidRDefault="000E53B2" w:rsidP="000E53B2">
      <w:pPr>
        <w:jc w:val="right"/>
        <w:rPr>
          <w:rFonts w:ascii="Arial" w:hAnsi="Arial" w:cs="Arial"/>
          <w:lang w:val="en-US"/>
        </w:rPr>
      </w:pPr>
    </w:p>
    <w:p w14:paraId="6B5A8842" w14:textId="2B4F5428" w:rsidR="007009BE" w:rsidRPr="00DB401A" w:rsidRDefault="007009BE" w:rsidP="007009BE">
      <w:pPr>
        <w:spacing w:before="120"/>
        <w:ind w:left="425" w:hanging="425"/>
        <w:jc w:val="center"/>
        <w:rPr>
          <w:rFonts w:ascii="Arial" w:hAnsi="Arial" w:cs="Arial"/>
          <w:b/>
          <w:bCs/>
          <w:color w:val="202124"/>
          <w:lang w:val="en"/>
        </w:rPr>
      </w:pPr>
      <w:r w:rsidRPr="00DB401A">
        <w:rPr>
          <w:rFonts w:ascii="Arial" w:hAnsi="Arial" w:cs="Arial"/>
          <w:b/>
          <w:bCs/>
          <w:color w:val="202124"/>
          <w:lang w:val="en"/>
        </w:rPr>
        <w:t>PhD Student-Scholarship Holder</w:t>
      </w:r>
      <w:r w:rsidR="004449B6">
        <w:rPr>
          <w:rFonts w:ascii="Arial" w:hAnsi="Arial" w:cs="Arial"/>
          <w:b/>
          <w:bCs/>
          <w:color w:val="202124"/>
          <w:lang w:val="en"/>
        </w:rPr>
        <w:t xml:space="preserve"> (f/m) at</w:t>
      </w:r>
      <w:r w:rsidRPr="00DB401A">
        <w:rPr>
          <w:rFonts w:ascii="Arial" w:hAnsi="Arial" w:cs="Arial"/>
          <w:b/>
          <w:bCs/>
          <w:color w:val="202124"/>
          <w:lang w:val="en"/>
        </w:rPr>
        <w:t xml:space="preserve"> Institute of </w:t>
      </w:r>
      <w:r w:rsidR="00486807" w:rsidRPr="00DB401A">
        <w:rPr>
          <w:rFonts w:ascii="Arial" w:hAnsi="Arial" w:cs="Arial"/>
          <w:b/>
          <w:bCs/>
          <w:color w:val="202124"/>
          <w:lang w:val="en"/>
        </w:rPr>
        <w:t>Polymer and Dye Technology</w:t>
      </w:r>
      <w:r w:rsidR="00DB401A" w:rsidRPr="00DB401A">
        <w:rPr>
          <w:rFonts w:ascii="Arial" w:hAnsi="Arial" w:cs="Arial"/>
          <w:b/>
          <w:bCs/>
          <w:color w:val="202124"/>
          <w:lang w:val="en"/>
        </w:rPr>
        <w:t>,</w:t>
      </w:r>
      <w:r w:rsidRPr="00DB401A">
        <w:rPr>
          <w:rFonts w:ascii="Arial" w:hAnsi="Arial" w:cs="Arial"/>
          <w:b/>
          <w:bCs/>
          <w:color w:val="202124"/>
          <w:lang w:val="en"/>
        </w:rPr>
        <w:t xml:space="preserve"> Faculty of Chemistry Lodz University of Technology</w:t>
      </w:r>
    </w:p>
    <w:p w14:paraId="35F83D0C" w14:textId="169092CC" w:rsidR="007009BE" w:rsidRPr="00995C4B" w:rsidRDefault="000F292B"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color w:val="000000"/>
          <w:shd w:val="clear" w:color="auto" w:fill="FFFFFF"/>
          <w:lang w:val="en-US"/>
        </w:rPr>
        <w:t>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w:t>
      </w:r>
      <w:r w:rsidR="007967F4">
        <w:rPr>
          <w:rFonts w:ascii="Arial" w:hAnsi="Arial" w:cs="Arial"/>
          <w:color w:val="000000"/>
          <w:shd w:val="clear" w:color="auto" w:fill="FFFFFF"/>
          <w:lang w:val="en-US"/>
        </w:rPr>
        <w:t xml:space="preserve"> </w:t>
      </w:r>
      <w:r w:rsidRPr="00995C4B">
        <w:rPr>
          <w:rFonts w:ascii="Arial" w:hAnsi="Arial" w:cs="Arial"/>
          <w:color w:val="000000"/>
          <w:shd w:val="clear" w:color="auto" w:fill="FFFFFF"/>
          <w:lang w:val="en-US"/>
        </w:rPr>
        <w:t xml:space="preserve">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995C4B">
        <w:rPr>
          <w:rFonts w:ascii="Arial" w:hAnsi="Arial" w:cs="Arial"/>
          <w:color w:val="000000"/>
          <w:shd w:val="clear" w:color="auto" w:fill="FFFFFF"/>
          <w:lang w:val="en-US"/>
        </w:rPr>
        <w:t xml:space="preserve">Excellence in Research </w:t>
      </w:r>
      <w:r w:rsidRPr="00995C4B">
        <w:rPr>
          <w:rFonts w:ascii="Arial" w:hAnsi="Arial" w:cs="Arial"/>
          <w:color w:val="000000"/>
          <w:shd w:val="clear" w:color="auto" w:fill="FFFFFF"/>
          <w:lang w:val="en-US"/>
        </w:rPr>
        <w:t>award certifying that the University adheres to the principles of the European Charter for Researchers and the Code of Conduct for the Recruitment of Researchers.</w:t>
      </w:r>
    </w:p>
    <w:p w14:paraId="557A13C1" w14:textId="4EF3FAEF" w:rsidR="007009BE" w:rsidRPr="00995C4B" w:rsidRDefault="00E17C28" w:rsidP="00B2200D">
      <w:pPr>
        <w:spacing w:before="120" w:line="276" w:lineRule="auto"/>
        <w:ind w:left="425" w:hanging="425"/>
        <w:jc w:val="both"/>
        <w:rPr>
          <w:rFonts w:ascii="Arial" w:hAnsi="Arial" w:cs="Arial"/>
          <w:bCs/>
          <w:color w:val="000000"/>
          <w:shd w:val="clear" w:color="auto" w:fill="FFFFFF"/>
          <w:lang w:val="en-US"/>
        </w:rPr>
      </w:pPr>
      <w:r w:rsidRPr="00995C4B">
        <w:rPr>
          <w:rFonts w:ascii="Arial" w:hAnsi="Arial" w:cs="Arial"/>
          <w:b/>
          <w:color w:val="000000"/>
          <w:shd w:val="clear" w:color="auto" w:fill="FFFFFF"/>
          <w:lang w:val="en-US"/>
        </w:rPr>
        <w:t>The aim of the competition</w:t>
      </w:r>
      <w:r w:rsidRPr="00995C4B">
        <w:rPr>
          <w:rFonts w:ascii="Arial" w:hAnsi="Arial" w:cs="Arial"/>
          <w:bCs/>
          <w:color w:val="000000"/>
          <w:shd w:val="clear" w:color="auto" w:fill="FFFFFF"/>
          <w:lang w:val="en-US"/>
        </w:rPr>
        <w:t xml:space="preserve"> is to select a candidate who will be involved in research within the project “</w:t>
      </w:r>
      <w:r w:rsidR="006A197A" w:rsidRPr="00E4347F">
        <w:rPr>
          <w:rFonts w:ascii="Arial" w:hAnsi="Arial" w:cs="Arial"/>
          <w:bCs/>
          <w:i/>
          <w:iCs/>
          <w:color w:val="000000"/>
          <w:shd w:val="clear" w:color="auto" w:fill="FFFFFF"/>
          <w:lang w:val="en-US"/>
        </w:rPr>
        <w:t>Development of rigorous tools for identifying and elucidating the role of reactive oxygen and nitrogen species generated during ferroptosis</w:t>
      </w:r>
      <w:r w:rsidRPr="00995C4B">
        <w:rPr>
          <w:rFonts w:ascii="Arial" w:hAnsi="Arial" w:cs="Arial"/>
          <w:bCs/>
          <w:color w:val="000000"/>
          <w:shd w:val="clear" w:color="auto" w:fill="FFFFFF"/>
          <w:lang w:val="en-US"/>
        </w:rPr>
        <w:t xml:space="preserve">” funded under the SONATA 20 </w:t>
      </w:r>
      <w:proofErr w:type="spellStart"/>
      <w:r w:rsidRPr="00995C4B">
        <w:rPr>
          <w:rFonts w:ascii="Arial" w:hAnsi="Arial" w:cs="Arial"/>
          <w:bCs/>
          <w:color w:val="000000"/>
          <w:shd w:val="clear" w:color="auto" w:fill="FFFFFF"/>
          <w:lang w:val="en-US"/>
        </w:rPr>
        <w:t>programme</w:t>
      </w:r>
      <w:proofErr w:type="spellEnd"/>
      <w:r w:rsidRPr="00995C4B">
        <w:rPr>
          <w:rFonts w:ascii="Arial" w:hAnsi="Arial" w:cs="Arial"/>
          <w:bCs/>
          <w:color w:val="000000"/>
          <w:shd w:val="clear" w:color="auto" w:fill="FFFFFF"/>
          <w:lang w:val="en-US"/>
        </w:rPr>
        <w:t xml:space="preserve"> of the National Science Centre (Poland).</w:t>
      </w:r>
    </w:p>
    <w:p w14:paraId="4754C681" w14:textId="09DEC658" w:rsidR="007009BE" w:rsidRPr="00995C4B" w:rsidRDefault="005E227D"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Principal Investigator (PI</w:t>
      </w:r>
      <w:r w:rsidRPr="00995C4B">
        <w:rPr>
          <w:rFonts w:ascii="Arial" w:hAnsi="Arial" w:cs="Arial"/>
          <w:color w:val="000000"/>
          <w:shd w:val="clear" w:color="auto" w:fill="FFFFFF"/>
          <w:lang w:val="en-US"/>
        </w:rPr>
        <w:t xml:space="preserve">): </w:t>
      </w:r>
      <w:r w:rsidR="00B0142A">
        <w:rPr>
          <w:rFonts w:ascii="Arial" w:hAnsi="Arial" w:cs="Arial"/>
          <w:color w:val="000000"/>
          <w:shd w:val="clear" w:color="auto" w:fill="FFFFFF"/>
          <w:lang w:val="en-US"/>
        </w:rPr>
        <w:t xml:space="preserve">Dr </w:t>
      </w:r>
      <w:proofErr w:type="spellStart"/>
      <w:r w:rsidR="00B0142A">
        <w:rPr>
          <w:rFonts w:ascii="Arial" w:hAnsi="Arial" w:cs="Arial"/>
          <w:color w:val="000000"/>
          <w:shd w:val="clear" w:color="auto" w:fill="FFFFFF"/>
          <w:lang w:val="en-US"/>
        </w:rPr>
        <w:t>inż</w:t>
      </w:r>
      <w:proofErr w:type="spellEnd"/>
      <w:r w:rsidR="00B0142A">
        <w:rPr>
          <w:rFonts w:ascii="Arial" w:hAnsi="Arial" w:cs="Arial"/>
          <w:color w:val="000000"/>
          <w:shd w:val="clear" w:color="auto" w:fill="FFFFFF"/>
          <w:lang w:val="en-US"/>
        </w:rPr>
        <w:t xml:space="preserve">. </w:t>
      </w:r>
      <w:r w:rsidR="003543B3" w:rsidRPr="00995C4B">
        <w:rPr>
          <w:rFonts w:ascii="Arial" w:hAnsi="Arial" w:cs="Arial"/>
          <w:color w:val="000000"/>
          <w:shd w:val="clear" w:color="auto" w:fill="FFFFFF"/>
          <w:lang w:val="en-US"/>
        </w:rPr>
        <w:t xml:space="preserve">Aleksandra Grzelakowska </w:t>
      </w:r>
    </w:p>
    <w:p w14:paraId="1A501237" w14:textId="44716CD3" w:rsidR="007009BE" w:rsidRPr="00995C4B" w:rsidRDefault="007009BE"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Number of Scholarships:</w:t>
      </w:r>
      <w:r w:rsidRPr="00995C4B">
        <w:rPr>
          <w:rFonts w:ascii="Arial" w:hAnsi="Arial" w:cs="Arial"/>
          <w:color w:val="000000"/>
          <w:shd w:val="clear" w:color="auto" w:fill="FFFFFF"/>
          <w:lang w:val="en-US"/>
        </w:rPr>
        <w:t xml:space="preserve"> </w:t>
      </w:r>
      <w:r w:rsidR="003543B3" w:rsidRPr="00995C4B">
        <w:rPr>
          <w:rFonts w:ascii="Arial" w:hAnsi="Arial" w:cs="Arial"/>
          <w:color w:val="000000"/>
          <w:shd w:val="clear" w:color="auto" w:fill="FFFFFF"/>
          <w:lang w:val="en-US"/>
        </w:rPr>
        <w:t>1</w:t>
      </w:r>
    </w:p>
    <w:p w14:paraId="1346DD6E" w14:textId="6957CE01" w:rsidR="00DD65C4" w:rsidRPr="00995C4B" w:rsidRDefault="007009BE"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 xml:space="preserve">Position </w:t>
      </w:r>
      <w:r w:rsidR="0099570E" w:rsidRPr="00995C4B">
        <w:rPr>
          <w:rFonts w:ascii="Arial" w:hAnsi="Arial" w:cs="Arial"/>
          <w:b/>
          <w:bCs/>
          <w:color w:val="000000"/>
          <w:shd w:val="clear" w:color="auto" w:fill="FFFFFF"/>
          <w:lang w:val="en-US"/>
        </w:rPr>
        <w:t>t</w:t>
      </w:r>
      <w:r w:rsidRPr="00995C4B">
        <w:rPr>
          <w:rFonts w:ascii="Arial" w:hAnsi="Arial" w:cs="Arial"/>
          <w:b/>
          <w:bCs/>
          <w:color w:val="000000"/>
          <w:shd w:val="clear" w:color="auto" w:fill="FFFFFF"/>
          <w:lang w:val="en-US"/>
        </w:rPr>
        <w:t>itle:</w:t>
      </w:r>
      <w:r w:rsidRPr="00995C4B">
        <w:rPr>
          <w:rFonts w:ascii="Arial" w:hAnsi="Arial" w:cs="Arial"/>
          <w:color w:val="000000"/>
          <w:shd w:val="clear" w:color="auto" w:fill="FFFFFF"/>
          <w:lang w:val="en-US"/>
        </w:rPr>
        <w:t xml:space="preserve"> PhD Student-Scholarship Holder</w:t>
      </w:r>
      <w:r w:rsidR="007F0FD7">
        <w:rPr>
          <w:rFonts w:ascii="Arial" w:hAnsi="Arial" w:cs="Arial"/>
          <w:color w:val="000000"/>
          <w:shd w:val="clear" w:color="auto" w:fill="FFFFFF"/>
          <w:lang w:val="en-US"/>
        </w:rPr>
        <w:t xml:space="preserve"> (f/m)</w:t>
      </w:r>
      <w:r w:rsidRPr="00995C4B">
        <w:rPr>
          <w:rFonts w:ascii="Arial" w:hAnsi="Arial" w:cs="Arial"/>
          <w:color w:val="000000"/>
          <w:shd w:val="clear" w:color="auto" w:fill="FFFFFF"/>
          <w:lang w:val="en-US"/>
        </w:rPr>
        <w:t xml:space="preserve"> at the Institute of </w:t>
      </w:r>
      <w:r w:rsidR="0099570E" w:rsidRPr="00995C4B">
        <w:rPr>
          <w:rFonts w:ascii="Arial" w:hAnsi="Arial" w:cs="Arial"/>
          <w:color w:val="000000"/>
          <w:shd w:val="clear" w:color="auto" w:fill="FFFFFF"/>
          <w:lang w:val="en-US"/>
        </w:rPr>
        <w:t>Polymer and Dye Technology</w:t>
      </w:r>
      <w:r w:rsidRPr="00995C4B">
        <w:rPr>
          <w:rFonts w:ascii="Arial" w:hAnsi="Arial" w:cs="Arial"/>
          <w:color w:val="000000"/>
          <w:shd w:val="clear" w:color="auto" w:fill="FFFFFF"/>
          <w:lang w:val="en-US"/>
        </w:rPr>
        <w:t>, Faculty of Chemistry, Lodz University of Technology</w:t>
      </w:r>
    </w:p>
    <w:p w14:paraId="5CCB82F0" w14:textId="05EF8379" w:rsidR="007009BE" w:rsidRPr="00A63D8A" w:rsidRDefault="004449B6" w:rsidP="00B2200D">
      <w:pPr>
        <w:pStyle w:val="Akapitzlist"/>
        <w:numPr>
          <w:ilvl w:val="0"/>
          <w:numId w:val="21"/>
        </w:numPr>
        <w:spacing w:before="120" w:after="120" w:line="276" w:lineRule="auto"/>
        <w:ind w:left="714" w:hanging="357"/>
        <w:contextualSpacing w:val="0"/>
        <w:jc w:val="both"/>
        <w:rPr>
          <w:rFonts w:ascii="Arial" w:hAnsi="Arial" w:cs="Arial"/>
          <w:b/>
          <w:bCs/>
          <w:color w:val="000000"/>
          <w:shd w:val="clear" w:color="auto" w:fill="FFFFFF"/>
          <w:lang w:val="en-US"/>
        </w:rPr>
      </w:pPr>
      <w:r w:rsidRPr="00A63D8A">
        <w:rPr>
          <w:rFonts w:ascii="Arial" w:hAnsi="Arial" w:cs="Arial"/>
          <w:b/>
          <w:bCs/>
          <w:color w:val="000000"/>
          <w:shd w:val="clear" w:color="auto" w:fill="FFFFFF"/>
          <w:lang w:val="en-US"/>
        </w:rPr>
        <w:t>The requirements for the candidate:</w:t>
      </w:r>
    </w:p>
    <w:p w14:paraId="6CDFAAF0" w14:textId="77777777" w:rsidR="00011F4D"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286B8A">
        <w:rPr>
          <w:rFonts w:ascii="Arial" w:hAnsi="Arial" w:cs="Arial"/>
          <w:color w:val="000000"/>
          <w:shd w:val="clear" w:color="auto" w:fill="FFFFFF"/>
          <w:lang w:val="en-US"/>
        </w:rPr>
        <w:t>Completed university studies in chemistry/chemical technology or related fields</w:t>
      </w:r>
      <w:r w:rsidR="00165429">
        <w:rPr>
          <w:rFonts w:ascii="Arial" w:hAnsi="Arial" w:cs="Arial"/>
          <w:color w:val="000000"/>
          <w:shd w:val="clear" w:color="auto" w:fill="FFFFFF"/>
          <w:lang w:val="en-US"/>
        </w:rPr>
        <w:t>. A</w:t>
      </w:r>
      <w:r w:rsidR="00165429" w:rsidRPr="00165429">
        <w:rPr>
          <w:rFonts w:ascii="Arial" w:hAnsi="Arial" w:cs="Arial"/>
          <w:color w:val="000000"/>
          <w:shd w:val="clear" w:color="auto" w:fill="FFFFFF"/>
          <w:lang w:val="en-US"/>
        </w:rPr>
        <w:t>pplicants in the final year of master’s studies may apply if they provide a supervisor’s letter confirming graduation before the project start date</w:t>
      </w:r>
      <w:r w:rsidRPr="00286B8A">
        <w:rPr>
          <w:rFonts w:ascii="Arial" w:hAnsi="Arial" w:cs="Arial"/>
          <w:color w:val="000000"/>
          <w:shd w:val="clear" w:color="auto" w:fill="FFFFFF"/>
          <w:lang w:val="en-US"/>
        </w:rPr>
        <w:t>.</w:t>
      </w:r>
    </w:p>
    <w:p w14:paraId="04B502C9" w14:textId="6837BDF2" w:rsidR="00AF215A"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011F4D">
        <w:rPr>
          <w:rFonts w:ascii="Arial" w:hAnsi="Arial" w:cs="Arial"/>
          <w:color w:val="000000"/>
          <w:shd w:val="clear" w:color="auto" w:fill="FFFFFF"/>
          <w:lang w:val="en-US"/>
        </w:rPr>
        <w:t>Status as a PhD student at the Interdisciplinary Doctoral School of Lodz University of Technology at the time of starting the project tasks (</w:t>
      </w:r>
      <w:hyperlink r:id="rId11" w:history="1">
        <w:r w:rsidR="00AF215A" w:rsidRPr="00EE5180">
          <w:rPr>
            <w:rStyle w:val="Hipercze"/>
            <w:rFonts w:ascii="Arial" w:hAnsi="Arial" w:cs="Arial"/>
            <w:shd w:val="clear" w:color="auto" w:fill="FFFFFF"/>
            <w:lang w:val="en-US"/>
          </w:rPr>
          <w:t>https://www.p.lodz.pl/en/about-interdisciplinary-doctoral-school</w:t>
        </w:r>
      </w:hyperlink>
      <w:r w:rsidR="008218E3">
        <w:rPr>
          <w:rFonts w:ascii="Arial" w:hAnsi="Arial" w:cs="Arial"/>
          <w:color w:val="000000"/>
          <w:shd w:val="clear" w:color="auto" w:fill="FFFFFF"/>
          <w:lang w:val="en-US"/>
        </w:rPr>
        <w:t>).</w:t>
      </w:r>
    </w:p>
    <w:p w14:paraId="025E1F54" w14:textId="77777777" w:rsidR="00AF215A"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AF215A">
        <w:rPr>
          <w:rFonts w:ascii="Arial" w:hAnsi="Arial" w:cs="Arial"/>
          <w:color w:val="000000"/>
          <w:shd w:val="clear" w:color="auto" w:fill="FFFFFF"/>
          <w:lang w:val="en-US"/>
        </w:rPr>
        <w:t>Documented laboratory experience (e.g., through internships, fellowships, or other practical work).</w:t>
      </w:r>
    </w:p>
    <w:p w14:paraId="3B132FA3" w14:textId="77777777" w:rsidR="00AF215A"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AF215A">
        <w:rPr>
          <w:rFonts w:ascii="Arial" w:hAnsi="Arial" w:cs="Arial"/>
          <w:color w:val="000000"/>
          <w:shd w:val="clear" w:color="auto" w:fill="FFFFFF"/>
          <w:lang w:val="en-US"/>
        </w:rPr>
        <w:t>Good knowledge of and scientific interest in organic and/or biological chemistry.</w:t>
      </w:r>
    </w:p>
    <w:p w14:paraId="08E47989" w14:textId="77777777" w:rsidR="00990CF7" w:rsidRDefault="00990CF7"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990CF7">
        <w:rPr>
          <w:rFonts w:ascii="Arial" w:hAnsi="Arial" w:cs="Arial"/>
          <w:color w:val="000000"/>
          <w:shd w:val="clear" w:color="auto" w:fill="FFFFFF"/>
          <w:lang w:val="en-US"/>
        </w:rPr>
        <w:t>Good command of English to enable independent use of scientific literature and academic communication.</w:t>
      </w:r>
    </w:p>
    <w:p w14:paraId="749F6418" w14:textId="77777777" w:rsidR="002E0BEC"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990CF7">
        <w:rPr>
          <w:rFonts w:ascii="Arial" w:hAnsi="Arial" w:cs="Arial"/>
          <w:color w:val="000000"/>
          <w:shd w:val="clear" w:color="auto" w:fill="FFFFFF"/>
          <w:lang w:val="en-US"/>
        </w:rPr>
        <w:t>Due to the scope and nature of the project tasks, the following will be considered an asset:</w:t>
      </w:r>
    </w:p>
    <w:p w14:paraId="548B0217" w14:textId="77777777" w:rsidR="006D5B46" w:rsidRDefault="00286B8A" w:rsidP="00B0142A">
      <w:pPr>
        <w:pStyle w:val="Akapitzlist"/>
        <w:numPr>
          <w:ilvl w:val="1"/>
          <w:numId w:val="22"/>
        </w:numPr>
        <w:spacing w:line="276" w:lineRule="auto"/>
        <w:ind w:left="1985"/>
        <w:jc w:val="both"/>
        <w:rPr>
          <w:rFonts w:ascii="Arial" w:hAnsi="Arial" w:cs="Arial"/>
          <w:color w:val="000000"/>
          <w:shd w:val="clear" w:color="auto" w:fill="FFFFFF"/>
          <w:lang w:val="en-US"/>
        </w:rPr>
      </w:pPr>
      <w:r w:rsidRPr="002E0BEC">
        <w:rPr>
          <w:rFonts w:ascii="Arial" w:hAnsi="Arial" w:cs="Arial"/>
          <w:color w:val="000000"/>
          <w:shd w:val="clear" w:color="auto" w:fill="FFFFFF"/>
          <w:lang w:val="en-US"/>
        </w:rPr>
        <w:t>familiarity with spectroscopic methods and their application to the identification of organic compounds;</w:t>
      </w:r>
    </w:p>
    <w:p w14:paraId="60F3D998" w14:textId="62FB0F68" w:rsidR="00A63D8A" w:rsidRPr="006D5B46" w:rsidRDefault="00286B8A" w:rsidP="00B0142A">
      <w:pPr>
        <w:pStyle w:val="Akapitzlist"/>
        <w:numPr>
          <w:ilvl w:val="1"/>
          <w:numId w:val="22"/>
        </w:numPr>
        <w:spacing w:after="160" w:line="276" w:lineRule="auto"/>
        <w:ind w:left="1985" w:hanging="357"/>
        <w:contextualSpacing w:val="0"/>
        <w:jc w:val="both"/>
        <w:rPr>
          <w:rFonts w:ascii="Arial" w:hAnsi="Arial" w:cs="Arial"/>
          <w:color w:val="000000"/>
          <w:shd w:val="clear" w:color="auto" w:fill="FFFFFF"/>
          <w:lang w:val="en-US"/>
        </w:rPr>
      </w:pPr>
      <w:r w:rsidRPr="006D5B46">
        <w:rPr>
          <w:rFonts w:ascii="Arial" w:hAnsi="Arial" w:cs="Arial"/>
          <w:color w:val="000000"/>
          <w:shd w:val="clear" w:color="auto" w:fill="FFFFFF"/>
          <w:lang w:val="en-US"/>
        </w:rPr>
        <w:t>ability to work in a team, strong motivation and enthusiasm for conducting scientific research and further academic development, creativity, and independence in planning and conducting experiments.</w:t>
      </w:r>
    </w:p>
    <w:p w14:paraId="625CC16D" w14:textId="117A04EC" w:rsidR="007009BE" w:rsidRPr="00B0165B" w:rsidRDefault="00B0165B" w:rsidP="0086372D">
      <w:pPr>
        <w:pStyle w:val="Akapitzlist"/>
        <w:numPr>
          <w:ilvl w:val="0"/>
          <w:numId w:val="21"/>
        </w:numPr>
        <w:spacing w:before="120" w:after="120" w:line="276" w:lineRule="auto"/>
        <w:ind w:left="714" w:hanging="357"/>
        <w:contextualSpacing w:val="0"/>
        <w:jc w:val="both"/>
        <w:rPr>
          <w:rFonts w:ascii="Arial" w:hAnsi="Arial" w:cs="Arial"/>
          <w:b/>
          <w:bCs/>
          <w:color w:val="000000"/>
          <w:shd w:val="clear" w:color="auto" w:fill="FFFFFF"/>
          <w:lang w:val="en-US"/>
        </w:rPr>
      </w:pPr>
      <w:r w:rsidRPr="00B0165B">
        <w:rPr>
          <w:rFonts w:ascii="Arial" w:hAnsi="Arial" w:cs="Arial"/>
          <w:b/>
          <w:bCs/>
          <w:color w:val="000000"/>
          <w:shd w:val="clear" w:color="auto" w:fill="FFFFFF"/>
          <w:lang w:val="en-US"/>
        </w:rPr>
        <w:t>Working conditions:</w:t>
      </w:r>
    </w:p>
    <w:p w14:paraId="66BF4B0F" w14:textId="77777777" w:rsidR="007F4688" w:rsidRDefault="005711D0" w:rsidP="00B0142A">
      <w:pPr>
        <w:pStyle w:val="Akapitzlist"/>
        <w:numPr>
          <w:ilvl w:val="0"/>
          <w:numId w:val="23"/>
        </w:numPr>
        <w:spacing w:before="120" w:line="276" w:lineRule="auto"/>
        <w:ind w:left="2268"/>
        <w:jc w:val="both"/>
        <w:rPr>
          <w:rFonts w:ascii="Arial" w:hAnsi="Arial" w:cs="Arial"/>
          <w:color w:val="000000"/>
          <w:shd w:val="clear" w:color="auto" w:fill="FFFFFF"/>
          <w:lang w:val="en-US"/>
        </w:rPr>
      </w:pPr>
      <w:r w:rsidRPr="007B53AE">
        <w:rPr>
          <w:rFonts w:ascii="Arial" w:hAnsi="Arial" w:cs="Arial"/>
          <w:color w:val="000000"/>
          <w:shd w:val="clear" w:color="auto" w:fill="FFFFFF"/>
          <w:lang w:val="en-US"/>
        </w:rPr>
        <w:t>NCN research fellowship within the SONATA 20 project, funded by the National Science Centre, with a monthly gross–gross stipend of PLN 5,000.</w:t>
      </w:r>
    </w:p>
    <w:p w14:paraId="7E6F7171" w14:textId="68102628" w:rsidR="007009BE" w:rsidRDefault="007F4688" w:rsidP="00B0142A">
      <w:pPr>
        <w:pStyle w:val="Akapitzlist"/>
        <w:numPr>
          <w:ilvl w:val="0"/>
          <w:numId w:val="23"/>
        </w:numPr>
        <w:spacing w:before="120" w:after="160" w:line="276" w:lineRule="auto"/>
        <w:ind w:left="2268" w:hanging="357"/>
        <w:jc w:val="both"/>
        <w:rPr>
          <w:rFonts w:ascii="Arial" w:hAnsi="Arial" w:cs="Arial"/>
          <w:color w:val="000000"/>
          <w:shd w:val="clear" w:color="auto" w:fill="FFFFFF"/>
          <w:lang w:val="en-US"/>
        </w:rPr>
      </w:pPr>
      <w:r>
        <w:rPr>
          <w:rFonts w:ascii="Arial" w:hAnsi="Arial" w:cs="Arial"/>
          <w:color w:val="000000"/>
          <w:shd w:val="clear" w:color="auto" w:fill="FFFFFF"/>
          <w:lang w:val="en-US"/>
        </w:rPr>
        <w:lastRenderedPageBreak/>
        <w:t>T</w:t>
      </w:r>
      <w:r w:rsidR="005711D0" w:rsidRPr="007F4688">
        <w:rPr>
          <w:rFonts w:ascii="Arial" w:hAnsi="Arial" w:cs="Arial"/>
          <w:color w:val="000000"/>
          <w:shd w:val="clear" w:color="auto" w:fill="FFFFFF"/>
          <w:lang w:val="en-US"/>
        </w:rPr>
        <w:t>he fellowship is awarded in accordance with the rules set out in the NCN Research Fellowship Regulations for research projects funded by the National Science Centre, adopted by Resolution No. 25/2024 of the NCN Council on 4 March 2024.</w:t>
      </w:r>
    </w:p>
    <w:p w14:paraId="584857A1" w14:textId="69E1CA64" w:rsidR="00F97976" w:rsidRPr="00B0142A" w:rsidRDefault="00F97976" w:rsidP="00B0142A">
      <w:pPr>
        <w:pStyle w:val="Akapitzlist"/>
        <w:numPr>
          <w:ilvl w:val="0"/>
          <w:numId w:val="23"/>
        </w:numPr>
        <w:spacing w:before="120" w:after="160" w:line="276" w:lineRule="auto"/>
        <w:ind w:left="2268" w:hanging="357"/>
        <w:jc w:val="both"/>
        <w:rPr>
          <w:rFonts w:ascii="Arial" w:hAnsi="Arial" w:cs="Arial"/>
          <w:b/>
          <w:bCs/>
          <w:color w:val="000000"/>
          <w:shd w:val="clear" w:color="auto" w:fill="FFFFFF"/>
          <w:lang w:val="en-US"/>
        </w:rPr>
      </w:pPr>
      <w:r w:rsidRPr="00B0142A">
        <w:rPr>
          <w:rFonts w:ascii="Arial" w:hAnsi="Arial" w:cs="Arial"/>
          <w:b/>
          <w:bCs/>
          <w:color w:val="000000"/>
          <w:shd w:val="clear" w:color="auto" w:fill="FFFFFF"/>
          <w:lang w:val="en-US"/>
        </w:rPr>
        <w:t>Expected start</w:t>
      </w:r>
      <w:r w:rsidR="007F0FD7" w:rsidRPr="00B0142A">
        <w:rPr>
          <w:rFonts w:ascii="Arial" w:hAnsi="Arial" w:cs="Arial"/>
          <w:b/>
          <w:bCs/>
          <w:color w:val="000000"/>
          <w:shd w:val="clear" w:color="auto" w:fill="FFFFFF"/>
          <w:lang w:val="en-US"/>
        </w:rPr>
        <w:t>ing</w:t>
      </w:r>
      <w:r w:rsidRPr="00B0142A">
        <w:rPr>
          <w:rFonts w:ascii="Arial" w:hAnsi="Arial" w:cs="Arial"/>
          <w:b/>
          <w:bCs/>
          <w:color w:val="000000"/>
          <w:shd w:val="clear" w:color="auto" w:fill="FFFFFF"/>
          <w:lang w:val="en-US"/>
        </w:rPr>
        <w:t xml:space="preserve"> date: October 2026.</w:t>
      </w:r>
    </w:p>
    <w:p w14:paraId="20FD8C61" w14:textId="17EBF54E" w:rsidR="00234A27" w:rsidRDefault="00234A27" w:rsidP="00B2200D">
      <w:pPr>
        <w:pStyle w:val="Tekstpodstawowyzwciciem2"/>
        <w:numPr>
          <w:ilvl w:val="0"/>
          <w:numId w:val="21"/>
        </w:numPr>
        <w:spacing w:line="276" w:lineRule="auto"/>
        <w:jc w:val="both"/>
        <w:rPr>
          <w:rFonts w:ascii="Arial" w:hAnsi="Arial" w:cs="Arial"/>
          <w:b/>
          <w:bCs/>
          <w:lang w:val="en-US"/>
        </w:rPr>
      </w:pPr>
      <w:r w:rsidRPr="00D477E1">
        <w:rPr>
          <w:rFonts w:ascii="Arial" w:hAnsi="Arial" w:cs="Arial"/>
          <w:b/>
          <w:bCs/>
          <w:lang w:val="en-US"/>
        </w:rPr>
        <w:t>Description of the expected scope of tasks and responsibilities:</w:t>
      </w:r>
    </w:p>
    <w:p w14:paraId="39FF1D10" w14:textId="297E4B14" w:rsidR="00234A27" w:rsidRPr="00F605AA" w:rsidRDefault="00234A27" w:rsidP="00B2200D">
      <w:pPr>
        <w:pStyle w:val="Tekstpodstawowyzwciciem2"/>
        <w:spacing w:line="276" w:lineRule="auto"/>
        <w:ind w:left="0" w:firstLine="0"/>
        <w:jc w:val="both"/>
        <w:rPr>
          <w:rFonts w:ascii="Arial" w:hAnsi="Arial" w:cs="Arial"/>
          <w:lang w:val="en-US"/>
        </w:rPr>
      </w:pPr>
      <w:r w:rsidRPr="00F605AA">
        <w:rPr>
          <w:rFonts w:ascii="Arial" w:hAnsi="Arial" w:cs="Arial"/>
          <w:lang w:val="en-US"/>
        </w:rPr>
        <w:t xml:space="preserve">The position is a </w:t>
      </w:r>
      <w:r w:rsidR="00A86CC3" w:rsidRPr="007F0FD7">
        <w:rPr>
          <w:rFonts w:ascii="Arial" w:hAnsi="Arial" w:cs="Arial"/>
          <w:lang w:val="en-US"/>
        </w:rPr>
        <w:t>PhD student-scholarship holder</w:t>
      </w:r>
      <w:r w:rsidR="008A4E90">
        <w:rPr>
          <w:rFonts w:ascii="Arial" w:hAnsi="Arial" w:cs="Arial"/>
          <w:lang w:val="en-US"/>
        </w:rPr>
        <w:t xml:space="preserve"> (f/m)</w:t>
      </w:r>
      <w:r w:rsidR="00A86CC3" w:rsidRPr="00A86CC3">
        <w:rPr>
          <w:rFonts w:ascii="Arial" w:hAnsi="Arial" w:cs="Arial"/>
          <w:lang w:val="en-US"/>
        </w:rPr>
        <w:t xml:space="preserve"> </w:t>
      </w:r>
      <w:r w:rsidRPr="00F605AA">
        <w:rPr>
          <w:rFonts w:ascii="Arial" w:hAnsi="Arial" w:cs="Arial"/>
          <w:lang w:val="en-US"/>
        </w:rPr>
        <w:t xml:space="preserve">for the implementation of research tasks within a grant funded by the National Science Centre (NCN) under the SONATA 20 </w:t>
      </w:r>
      <w:proofErr w:type="spellStart"/>
      <w:r w:rsidRPr="00F605AA">
        <w:rPr>
          <w:rFonts w:ascii="Arial" w:hAnsi="Arial" w:cs="Arial"/>
          <w:lang w:val="en-US"/>
        </w:rPr>
        <w:t>programme</w:t>
      </w:r>
      <w:proofErr w:type="spellEnd"/>
      <w:r w:rsidRPr="00F605AA">
        <w:rPr>
          <w:rFonts w:ascii="Arial" w:hAnsi="Arial" w:cs="Arial"/>
          <w:lang w:val="en-US"/>
        </w:rPr>
        <w:t>: “</w:t>
      </w:r>
      <w:r w:rsidRPr="008A4E90">
        <w:rPr>
          <w:rFonts w:ascii="Arial" w:hAnsi="Arial" w:cs="Arial"/>
          <w:i/>
          <w:iCs/>
          <w:lang w:val="en-US"/>
        </w:rPr>
        <w:t>Development of rigorous tools for identifying and elucidating the role of reactive oxygen and nitrogen species generated during ferroptosis</w:t>
      </w:r>
      <w:r w:rsidRPr="00F605AA">
        <w:rPr>
          <w:rFonts w:ascii="Arial" w:hAnsi="Arial" w:cs="Arial"/>
          <w:lang w:val="en-US"/>
        </w:rPr>
        <w:t>” (the project abstract is available</w:t>
      </w:r>
      <w:r>
        <w:rPr>
          <w:rFonts w:ascii="Arial" w:hAnsi="Arial" w:cs="Arial"/>
          <w:lang w:val="en-US"/>
        </w:rPr>
        <w:t xml:space="preserve"> </w:t>
      </w:r>
      <w:hyperlink r:id="rId12" w:history="1">
        <w:r w:rsidRPr="00EE5180">
          <w:rPr>
            <w:rStyle w:val="Hipercze"/>
            <w:rFonts w:ascii="Arial" w:hAnsi="Arial" w:cs="Arial"/>
            <w:lang w:val="en-US"/>
          </w:rPr>
          <w:t>https://www.ncn.gov.pl/sites/default/files/listy-rankingowe/2024-09-16-titokb02cwd/streszczenia/629657-pl.pdf</w:t>
        </w:r>
      </w:hyperlink>
      <w:r w:rsidRPr="00F605AA">
        <w:rPr>
          <w:rFonts w:ascii="Arial" w:hAnsi="Arial" w:cs="Arial"/>
          <w:lang w:val="en-US"/>
        </w:rPr>
        <w:t>).</w:t>
      </w:r>
    </w:p>
    <w:p w14:paraId="0B0AAEA8" w14:textId="454B9B94" w:rsidR="00234A27" w:rsidRDefault="00234A27" w:rsidP="00B2200D">
      <w:pPr>
        <w:pStyle w:val="Tekstpodstawowyzwciciem2"/>
        <w:spacing w:line="276" w:lineRule="auto"/>
        <w:ind w:left="426" w:firstLine="0"/>
        <w:jc w:val="both"/>
        <w:rPr>
          <w:rFonts w:ascii="Arial" w:hAnsi="Arial" w:cs="Arial"/>
          <w:lang w:val="en-US"/>
        </w:rPr>
      </w:pPr>
      <w:r w:rsidRPr="00B15DC4">
        <w:rPr>
          <w:rFonts w:ascii="Arial" w:hAnsi="Arial" w:cs="Arial"/>
          <w:lang w:val="en-US"/>
        </w:rPr>
        <w:t xml:space="preserve">Within the project, the </w:t>
      </w:r>
      <w:r w:rsidR="008E1135" w:rsidRPr="008E1135">
        <w:rPr>
          <w:rFonts w:ascii="Arial" w:hAnsi="Arial" w:cs="Arial"/>
          <w:lang w:val="en-US"/>
        </w:rPr>
        <w:t xml:space="preserve">PhD student-scholarship holder </w:t>
      </w:r>
      <w:r w:rsidRPr="00B15DC4">
        <w:rPr>
          <w:rFonts w:ascii="Arial" w:hAnsi="Arial" w:cs="Arial"/>
          <w:lang w:val="en-US"/>
        </w:rPr>
        <w:t xml:space="preserve">(f/m) will conduct research aimed at developing new chemical biology tools for the identification of oxidants involved in, and generated during ferroptosis, as well as tools enabling the induction of lipid peroxidation at defined cellular locations, </w:t>
      </w:r>
      <w:r w:rsidR="00BD1E6F">
        <w:rPr>
          <w:rFonts w:ascii="Arial" w:hAnsi="Arial" w:cs="Arial"/>
          <w:lang w:val="en-US"/>
        </w:rPr>
        <w:br/>
      </w:r>
      <w:r w:rsidRPr="00B15DC4">
        <w:rPr>
          <w:rFonts w:ascii="Arial" w:hAnsi="Arial" w:cs="Arial"/>
          <w:lang w:val="en-US"/>
        </w:rPr>
        <w:t xml:space="preserve">a key process driving </w:t>
      </w:r>
      <w:proofErr w:type="spellStart"/>
      <w:r w:rsidRPr="00B15DC4">
        <w:rPr>
          <w:rFonts w:ascii="Arial" w:hAnsi="Arial" w:cs="Arial"/>
          <w:lang w:val="en-US"/>
        </w:rPr>
        <w:t>ferroptotic</w:t>
      </w:r>
      <w:proofErr w:type="spellEnd"/>
      <w:r w:rsidRPr="00B15DC4">
        <w:rPr>
          <w:rFonts w:ascii="Arial" w:hAnsi="Arial" w:cs="Arial"/>
          <w:lang w:val="en-US"/>
        </w:rPr>
        <w:t xml:space="preserve"> cell death.</w:t>
      </w:r>
    </w:p>
    <w:p w14:paraId="33DB0D38" w14:textId="00437CDB" w:rsidR="00234A27" w:rsidRDefault="001E357C" w:rsidP="00B2200D">
      <w:pPr>
        <w:pStyle w:val="Tekstpodstawowyzwciciem2"/>
        <w:spacing w:after="0" w:line="276" w:lineRule="auto"/>
        <w:ind w:left="0" w:firstLine="0"/>
        <w:jc w:val="both"/>
        <w:rPr>
          <w:rFonts w:ascii="Arial" w:hAnsi="Arial" w:cs="Arial"/>
          <w:lang w:val="en-US"/>
        </w:rPr>
      </w:pPr>
      <w:r w:rsidRPr="001E357C">
        <w:rPr>
          <w:rFonts w:ascii="Arial" w:hAnsi="Arial" w:cs="Arial"/>
          <w:lang w:val="en-US"/>
        </w:rPr>
        <w:t xml:space="preserve">PhD student-scholarship holder (f/m) </w:t>
      </w:r>
      <w:r w:rsidR="00234A27" w:rsidRPr="00C249F1">
        <w:rPr>
          <w:rFonts w:ascii="Arial" w:hAnsi="Arial" w:cs="Arial"/>
          <w:lang w:val="en-US"/>
        </w:rPr>
        <w:t>is expected to:</w:t>
      </w:r>
      <w:r w:rsidR="00234A27">
        <w:rPr>
          <w:rFonts w:ascii="Arial" w:hAnsi="Arial" w:cs="Arial"/>
          <w:lang w:val="en-US"/>
        </w:rPr>
        <w:t xml:space="preserve"> </w:t>
      </w:r>
    </w:p>
    <w:p w14:paraId="7596DAEF" w14:textId="77777777" w:rsidR="00234A27" w:rsidRDefault="00234A27" w:rsidP="00B0142A">
      <w:pPr>
        <w:pStyle w:val="Tekstpodstawowyzwciciem2"/>
        <w:numPr>
          <w:ilvl w:val="0"/>
          <w:numId w:val="24"/>
        </w:numPr>
        <w:spacing w:after="0" w:line="276" w:lineRule="auto"/>
        <w:ind w:left="2268" w:hanging="357"/>
        <w:jc w:val="both"/>
        <w:rPr>
          <w:rFonts w:ascii="Arial" w:hAnsi="Arial" w:cs="Arial"/>
          <w:lang w:val="en-US"/>
        </w:rPr>
      </w:pPr>
      <w:r w:rsidRPr="00C249F1">
        <w:rPr>
          <w:rFonts w:ascii="Arial" w:hAnsi="Arial" w:cs="Arial"/>
          <w:lang w:val="en-US"/>
        </w:rPr>
        <w:t xml:space="preserve">conduct research related to the project </w:t>
      </w:r>
      <w:r>
        <w:rPr>
          <w:rFonts w:ascii="Arial" w:hAnsi="Arial" w:cs="Arial"/>
          <w:lang w:val="en-US"/>
        </w:rPr>
        <w:t>subject</w:t>
      </w:r>
      <w:r w:rsidRPr="00C249F1">
        <w:rPr>
          <w:rFonts w:ascii="Arial" w:hAnsi="Arial" w:cs="Arial"/>
          <w:lang w:val="en-US"/>
        </w:rPr>
        <w:t>;</w:t>
      </w:r>
      <w:r>
        <w:rPr>
          <w:rFonts w:ascii="Arial" w:hAnsi="Arial" w:cs="Arial"/>
          <w:lang w:val="en-US"/>
        </w:rPr>
        <w:t xml:space="preserve"> </w:t>
      </w:r>
    </w:p>
    <w:p w14:paraId="3759E881" w14:textId="77777777" w:rsidR="00234A27" w:rsidRDefault="00234A27" w:rsidP="00B0142A">
      <w:pPr>
        <w:pStyle w:val="Tekstpodstawowyzwciciem2"/>
        <w:numPr>
          <w:ilvl w:val="0"/>
          <w:numId w:val="24"/>
        </w:numPr>
        <w:spacing w:after="0" w:line="276" w:lineRule="auto"/>
        <w:ind w:left="2268" w:hanging="357"/>
        <w:jc w:val="both"/>
        <w:rPr>
          <w:rFonts w:ascii="Arial" w:hAnsi="Arial" w:cs="Arial"/>
          <w:lang w:val="en-US"/>
        </w:rPr>
      </w:pPr>
      <w:r w:rsidRPr="00C249F1">
        <w:rPr>
          <w:rFonts w:ascii="Arial" w:hAnsi="Arial" w:cs="Arial"/>
          <w:lang w:val="en-US"/>
        </w:rPr>
        <w:t>actively participate in the activities of the research team;</w:t>
      </w:r>
      <w:r>
        <w:rPr>
          <w:rFonts w:ascii="Arial" w:hAnsi="Arial" w:cs="Arial"/>
          <w:lang w:val="en-US"/>
        </w:rPr>
        <w:t xml:space="preserve"> </w:t>
      </w:r>
    </w:p>
    <w:p w14:paraId="0F396313" w14:textId="77777777" w:rsidR="00234A27" w:rsidRDefault="00234A27" w:rsidP="00B0142A">
      <w:pPr>
        <w:pStyle w:val="Tekstpodstawowyzwciciem2"/>
        <w:numPr>
          <w:ilvl w:val="0"/>
          <w:numId w:val="24"/>
        </w:numPr>
        <w:spacing w:after="0" w:line="276" w:lineRule="auto"/>
        <w:ind w:left="2268" w:hanging="357"/>
        <w:jc w:val="both"/>
        <w:rPr>
          <w:rFonts w:ascii="Arial" w:hAnsi="Arial" w:cs="Arial"/>
          <w:lang w:val="en-US"/>
        </w:rPr>
      </w:pPr>
      <w:r w:rsidRPr="00C249F1">
        <w:rPr>
          <w:rFonts w:ascii="Arial" w:hAnsi="Arial" w:cs="Arial"/>
          <w:lang w:val="en-US"/>
        </w:rPr>
        <w:t>present research results at seminars and conferences;</w:t>
      </w:r>
      <w:r>
        <w:rPr>
          <w:rFonts w:ascii="Arial" w:hAnsi="Arial" w:cs="Arial"/>
          <w:lang w:val="en-US"/>
        </w:rPr>
        <w:t xml:space="preserve"> </w:t>
      </w:r>
    </w:p>
    <w:p w14:paraId="650B2847" w14:textId="77777777" w:rsidR="00A03107" w:rsidRDefault="00234A27" w:rsidP="00B0142A">
      <w:pPr>
        <w:pStyle w:val="Tekstpodstawowyzwciciem2"/>
        <w:numPr>
          <w:ilvl w:val="0"/>
          <w:numId w:val="24"/>
        </w:numPr>
        <w:spacing w:after="0" w:line="276" w:lineRule="auto"/>
        <w:ind w:left="2268" w:hanging="357"/>
        <w:jc w:val="both"/>
        <w:rPr>
          <w:rFonts w:ascii="Arial" w:hAnsi="Arial" w:cs="Arial"/>
          <w:lang w:val="en-US"/>
        </w:rPr>
      </w:pPr>
      <w:r w:rsidRPr="00DB5E71">
        <w:rPr>
          <w:rFonts w:ascii="Arial" w:hAnsi="Arial" w:cs="Arial"/>
          <w:lang w:val="en-US"/>
        </w:rPr>
        <w:t xml:space="preserve">prepare </w:t>
      </w:r>
      <w:r w:rsidR="00A03107">
        <w:rPr>
          <w:rFonts w:ascii="Arial" w:hAnsi="Arial" w:cs="Arial"/>
          <w:lang w:val="en-US"/>
        </w:rPr>
        <w:t xml:space="preserve">partial </w:t>
      </w:r>
      <w:r w:rsidRPr="00DB5E71">
        <w:rPr>
          <w:rFonts w:ascii="Arial" w:hAnsi="Arial" w:cs="Arial"/>
          <w:lang w:val="en-US"/>
        </w:rPr>
        <w:t>research reports</w:t>
      </w:r>
      <w:r w:rsidR="00A03107">
        <w:rPr>
          <w:rFonts w:ascii="Arial" w:hAnsi="Arial" w:cs="Arial"/>
          <w:lang w:val="en-US"/>
        </w:rPr>
        <w:t>;</w:t>
      </w:r>
    </w:p>
    <w:p w14:paraId="279A8AF3" w14:textId="3EC86D59" w:rsidR="00234A27" w:rsidRDefault="006E01A8" w:rsidP="00B0142A">
      <w:pPr>
        <w:pStyle w:val="Tekstpodstawowyzwciciem2"/>
        <w:numPr>
          <w:ilvl w:val="0"/>
          <w:numId w:val="24"/>
        </w:numPr>
        <w:spacing w:after="0" w:line="276" w:lineRule="auto"/>
        <w:ind w:left="2268" w:hanging="357"/>
        <w:jc w:val="both"/>
        <w:rPr>
          <w:rFonts w:ascii="Arial" w:hAnsi="Arial" w:cs="Arial"/>
          <w:lang w:val="en-US"/>
        </w:rPr>
      </w:pPr>
      <w:r w:rsidRPr="006E01A8">
        <w:rPr>
          <w:rFonts w:ascii="Arial" w:hAnsi="Arial" w:cs="Arial"/>
          <w:lang w:val="en-US"/>
        </w:rPr>
        <w:t>participat</w:t>
      </w:r>
      <w:r w:rsidR="001E357C">
        <w:rPr>
          <w:rFonts w:ascii="Arial" w:hAnsi="Arial" w:cs="Arial"/>
          <w:lang w:val="en-US"/>
        </w:rPr>
        <w:t>e</w:t>
      </w:r>
      <w:r w:rsidRPr="006E01A8">
        <w:rPr>
          <w:rFonts w:ascii="Arial" w:hAnsi="Arial" w:cs="Arial"/>
          <w:lang w:val="en-US"/>
        </w:rPr>
        <w:t xml:space="preserve"> in the preparation and writing of scientific publications</w:t>
      </w:r>
      <w:r w:rsidR="00234A27" w:rsidRPr="001E4C12">
        <w:rPr>
          <w:rFonts w:ascii="Arial" w:hAnsi="Arial" w:cs="Arial"/>
          <w:lang w:val="en-US"/>
        </w:rPr>
        <w:t>;</w:t>
      </w:r>
      <w:r w:rsidR="00234A27">
        <w:rPr>
          <w:rFonts w:ascii="Arial" w:hAnsi="Arial" w:cs="Arial"/>
          <w:lang w:val="en-US"/>
        </w:rPr>
        <w:t xml:space="preserve"> </w:t>
      </w:r>
    </w:p>
    <w:p w14:paraId="6ED144D8" w14:textId="77777777" w:rsidR="00234A27" w:rsidRPr="00C249F1" w:rsidRDefault="00234A27" w:rsidP="00B0142A">
      <w:pPr>
        <w:pStyle w:val="Tekstpodstawowyzwciciem2"/>
        <w:numPr>
          <w:ilvl w:val="0"/>
          <w:numId w:val="24"/>
        </w:numPr>
        <w:spacing w:after="160" w:line="276" w:lineRule="auto"/>
        <w:ind w:left="2268" w:hanging="357"/>
        <w:jc w:val="both"/>
        <w:rPr>
          <w:rFonts w:ascii="Arial" w:hAnsi="Arial" w:cs="Arial"/>
          <w:lang w:val="en-US"/>
        </w:rPr>
      </w:pPr>
      <w:r w:rsidRPr="00C249F1">
        <w:rPr>
          <w:rFonts w:ascii="Arial" w:hAnsi="Arial" w:cs="Arial"/>
          <w:lang w:val="en-US"/>
        </w:rPr>
        <w:t>contribute to the organizational activities of the Institute of Polymer and Dye Technology, the Faculty of Chemistry, and Lodz University of Technology in areas related to the project implementation.</w:t>
      </w:r>
    </w:p>
    <w:p w14:paraId="3738761D" w14:textId="7045C9E5" w:rsidR="00582C50" w:rsidRPr="00C517B4" w:rsidRDefault="00582C50" w:rsidP="00264EF4">
      <w:pPr>
        <w:pStyle w:val="Tekstpodstawowyzwciciem2"/>
        <w:tabs>
          <w:tab w:val="left" w:pos="1701"/>
        </w:tabs>
        <w:spacing w:line="276" w:lineRule="auto"/>
        <w:ind w:left="346" w:firstLine="0"/>
        <w:jc w:val="both"/>
        <w:rPr>
          <w:rFonts w:ascii="Arial" w:hAnsi="Arial" w:cs="Arial"/>
          <w:b/>
          <w:bCs/>
          <w:lang w:val="en-US"/>
        </w:rPr>
      </w:pPr>
      <w:r w:rsidRPr="00C517B4">
        <w:rPr>
          <w:rFonts w:ascii="Arial" w:hAnsi="Arial" w:cs="Arial"/>
          <w:b/>
          <w:bCs/>
          <w:lang w:val="en-US"/>
        </w:rPr>
        <w:t>4. List of required documents:</w:t>
      </w:r>
      <w:r w:rsidR="00B0142A">
        <w:rPr>
          <w:rFonts w:ascii="Arial" w:hAnsi="Arial" w:cs="Arial"/>
          <w:b/>
          <w:bCs/>
          <w:lang w:val="en-US"/>
        </w:rPr>
        <w:t xml:space="preserve"> </w:t>
      </w:r>
      <w:r w:rsidR="00B0142A" w:rsidRPr="00B0142A">
        <w:rPr>
          <w:rFonts w:ascii="Arial" w:hAnsi="Arial" w:cs="Arial"/>
          <w:lang w:val="en-US"/>
        </w:rPr>
        <w:t>in attachments</w:t>
      </w:r>
    </w:p>
    <w:p w14:paraId="0E97BFF5" w14:textId="77777777" w:rsidR="00D80F8F" w:rsidRDefault="00566990" w:rsidP="00D80F8F">
      <w:pPr>
        <w:pStyle w:val="Tekstpodstawowyzwciciem2"/>
        <w:numPr>
          <w:ilvl w:val="0"/>
          <w:numId w:val="25"/>
        </w:numPr>
        <w:spacing w:line="276" w:lineRule="auto"/>
        <w:ind w:left="714" w:hanging="357"/>
        <w:jc w:val="both"/>
        <w:rPr>
          <w:rFonts w:ascii="Arial" w:hAnsi="Arial" w:cs="Arial"/>
          <w:b/>
          <w:bCs/>
          <w:lang w:val="en-US"/>
        </w:rPr>
      </w:pPr>
      <w:r w:rsidRPr="00902CBD">
        <w:rPr>
          <w:rFonts w:ascii="Arial" w:hAnsi="Arial" w:cs="Arial"/>
          <w:b/>
          <w:bCs/>
          <w:lang w:val="en-US"/>
        </w:rPr>
        <w:t>Place, form, and deadline for submitting documents</w:t>
      </w:r>
    </w:p>
    <w:p w14:paraId="746A7DD2" w14:textId="77777777" w:rsidR="00B0142A" w:rsidRDefault="00566990" w:rsidP="00B0142A">
      <w:pPr>
        <w:pStyle w:val="Tekstpodstawowyzwciciem2"/>
        <w:numPr>
          <w:ilvl w:val="0"/>
          <w:numId w:val="27"/>
        </w:numPr>
        <w:spacing w:line="276" w:lineRule="auto"/>
        <w:ind w:left="2268"/>
        <w:jc w:val="both"/>
        <w:rPr>
          <w:rFonts w:ascii="Arial" w:hAnsi="Arial" w:cs="Arial"/>
          <w:lang w:val="en-US"/>
        </w:rPr>
      </w:pPr>
      <w:r w:rsidRPr="00D80F8F">
        <w:rPr>
          <w:rFonts w:ascii="Arial" w:hAnsi="Arial" w:cs="Arial"/>
          <w:lang w:val="en-US"/>
        </w:rPr>
        <w:t xml:space="preserve">Applications should be sent electronically to the following email address: </w:t>
      </w:r>
      <w:hyperlink r:id="rId13" w:history="1">
        <w:r w:rsidR="003C0E39" w:rsidRPr="00D80F8F">
          <w:rPr>
            <w:rStyle w:val="Hipercze"/>
            <w:rFonts w:ascii="Arial" w:hAnsi="Arial" w:cs="Arial"/>
            <w:lang w:val="en-US"/>
          </w:rPr>
          <w:t>aleksandra.grzelakowska@p.lodz.pl</w:t>
        </w:r>
      </w:hyperlink>
      <w:r w:rsidR="003C0E39" w:rsidRPr="00D80F8F">
        <w:rPr>
          <w:rFonts w:ascii="Arial" w:hAnsi="Arial" w:cs="Arial"/>
          <w:lang w:val="en-US"/>
        </w:rPr>
        <w:t xml:space="preserve">. </w:t>
      </w:r>
      <w:r w:rsidRPr="00D80F8F">
        <w:rPr>
          <w:rFonts w:ascii="Arial" w:hAnsi="Arial" w:cs="Arial"/>
          <w:lang w:val="en-US"/>
        </w:rPr>
        <w:t xml:space="preserve">Please include “SONATA 20 </w:t>
      </w:r>
      <w:r w:rsidR="00B02C6E" w:rsidRPr="00D80F8F">
        <w:rPr>
          <w:rFonts w:ascii="Arial" w:hAnsi="Arial" w:cs="Arial"/>
          <w:lang w:val="en-US"/>
        </w:rPr>
        <w:t xml:space="preserve">PhD student-scholarship holder </w:t>
      </w:r>
      <w:r w:rsidRPr="00D80F8F">
        <w:rPr>
          <w:rFonts w:ascii="Arial" w:hAnsi="Arial" w:cs="Arial"/>
          <w:lang w:val="en-US"/>
        </w:rPr>
        <w:t>competition” in the subject line of the email.</w:t>
      </w:r>
      <w:r w:rsidR="00A44544">
        <w:rPr>
          <w:rFonts w:ascii="Arial" w:hAnsi="Arial" w:cs="Arial"/>
          <w:b/>
          <w:bCs/>
          <w:lang w:val="en-US"/>
        </w:rPr>
        <w:t xml:space="preserve"> </w:t>
      </w:r>
      <w:r w:rsidRPr="005A4A9C">
        <w:rPr>
          <w:rFonts w:ascii="Arial" w:hAnsi="Arial" w:cs="Arial"/>
          <w:lang w:val="en-US"/>
        </w:rPr>
        <w:t>All required documents/attachments must be submitted in PDF format (the total size of all files should not exceed 10 MB).</w:t>
      </w:r>
      <w:r w:rsidR="00A44544">
        <w:rPr>
          <w:rFonts w:ascii="Arial" w:hAnsi="Arial" w:cs="Arial"/>
          <w:lang w:val="en-US"/>
        </w:rPr>
        <w:t xml:space="preserve"> </w:t>
      </w:r>
    </w:p>
    <w:p w14:paraId="584B963B" w14:textId="57731146" w:rsidR="00892FD0" w:rsidRDefault="00892FD0" w:rsidP="00B0142A">
      <w:pPr>
        <w:pStyle w:val="Tekstpodstawowyzwciciem2"/>
        <w:numPr>
          <w:ilvl w:val="0"/>
          <w:numId w:val="27"/>
        </w:numPr>
        <w:spacing w:line="276" w:lineRule="auto"/>
        <w:ind w:left="2268"/>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 xml:space="preserve">Application deadline: </w:t>
      </w:r>
      <w:r w:rsidRPr="009B34A3">
        <w:rPr>
          <w:rFonts w:ascii="Arial" w:hAnsi="Arial" w:cs="Arial"/>
          <w:b/>
          <w:bCs/>
          <w:color w:val="000000"/>
          <w:shd w:val="clear" w:color="auto" w:fill="FFFFFF"/>
          <w:lang w:val="en-US"/>
        </w:rPr>
        <w:t xml:space="preserve">rolling basis until 31 </w:t>
      </w:r>
      <w:r w:rsidR="009B34A3" w:rsidRPr="009B34A3">
        <w:rPr>
          <w:rFonts w:ascii="Arial" w:hAnsi="Arial" w:cs="Arial"/>
          <w:b/>
          <w:bCs/>
          <w:color w:val="000000"/>
          <w:shd w:val="clear" w:color="auto" w:fill="FFFFFF"/>
          <w:lang w:val="en-US"/>
        </w:rPr>
        <w:t>August</w:t>
      </w:r>
      <w:r w:rsidRPr="009B34A3">
        <w:rPr>
          <w:rFonts w:ascii="Arial" w:hAnsi="Arial" w:cs="Arial"/>
          <w:b/>
          <w:bCs/>
          <w:color w:val="000000"/>
          <w:shd w:val="clear" w:color="auto" w:fill="FFFFFF"/>
          <w:lang w:val="en-US"/>
        </w:rPr>
        <w:t xml:space="preserve"> 2026 (23:59).</w:t>
      </w:r>
    </w:p>
    <w:p w14:paraId="7C40AD77" w14:textId="0EBA5DA5" w:rsidR="00892FD0" w:rsidRPr="001801E8" w:rsidRDefault="00892FD0" w:rsidP="00B0142A">
      <w:pPr>
        <w:pStyle w:val="Akapitzlist"/>
        <w:numPr>
          <w:ilvl w:val="0"/>
          <w:numId w:val="27"/>
        </w:numPr>
        <w:spacing w:before="120" w:after="120" w:line="276" w:lineRule="auto"/>
        <w:ind w:left="2268"/>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 xml:space="preserve">Selection procedure: applications will be evaluated on a rolling basis in the order of submission. </w:t>
      </w:r>
      <w:r w:rsidR="00AE7BA2" w:rsidRPr="00AE7BA2">
        <w:rPr>
          <w:rFonts w:ascii="Arial" w:hAnsi="Arial" w:cs="Arial"/>
          <w:color w:val="000000"/>
          <w:shd w:val="clear" w:color="auto" w:fill="FFFFFF"/>
          <w:lang w:val="en-US"/>
        </w:rPr>
        <w:t>Once a suitable candidate has been selected, the competition will be closed.</w:t>
      </w:r>
    </w:p>
    <w:p w14:paraId="16FDC35D" w14:textId="77777777" w:rsidR="00B0142A" w:rsidRDefault="00B0142A" w:rsidP="00B2200D">
      <w:pPr>
        <w:spacing w:line="276" w:lineRule="auto"/>
        <w:jc w:val="both"/>
        <w:rPr>
          <w:rFonts w:ascii="Arial" w:hAnsi="Arial" w:cs="Arial"/>
          <w:b/>
          <w:bCs/>
          <w:lang w:val="en-US"/>
        </w:rPr>
      </w:pPr>
    </w:p>
    <w:p w14:paraId="449F3AEA" w14:textId="426BC6F4" w:rsidR="009B11E1" w:rsidRDefault="00B0142A" w:rsidP="00B2200D">
      <w:pPr>
        <w:spacing w:line="276" w:lineRule="auto"/>
        <w:jc w:val="both"/>
        <w:rPr>
          <w:rFonts w:ascii="Arial" w:hAnsi="Arial" w:cs="Arial"/>
          <w:lang w:val="en-US"/>
        </w:rPr>
      </w:pPr>
      <w:r>
        <w:rPr>
          <w:rFonts w:ascii="Arial" w:hAnsi="Arial" w:cs="Arial"/>
          <w:b/>
          <w:bCs/>
          <w:lang w:val="en-US"/>
        </w:rPr>
        <w:t>6</w:t>
      </w:r>
      <w:r w:rsidR="009B11E1" w:rsidRPr="00436658">
        <w:rPr>
          <w:rFonts w:ascii="Arial" w:hAnsi="Arial" w:cs="Arial"/>
          <w:b/>
          <w:bCs/>
          <w:lang w:val="en-US"/>
        </w:rPr>
        <w:t>.</w:t>
      </w:r>
      <w:r w:rsidR="009B11E1">
        <w:rPr>
          <w:rFonts w:ascii="Arial" w:hAnsi="Arial" w:cs="Arial"/>
          <w:lang w:val="en-US"/>
        </w:rPr>
        <w:t xml:space="preserve"> </w:t>
      </w:r>
      <w:r w:rsidR="009B11E1" w:rsidRPr="00EB3AAC">
        <w:rPr>
          <w:rFonts w:ascii="Arial" w:hAnsi="Arial" w:cs="Arial"/>
          <w:b/>
          <w:bCs/>
          <w:lang w:val="en-US"/>
        </w:rPr>
        <w:t>Additional information</w:t>
      </w:r>
      <w:r w:rsidR="009B11E1" w:rsidRPr="00EB3AAC">
        <w:rPr>
          <w:rFonts w:ascii="Arial" w:hAnsi="Arial" w:cs="Arial"/>
          <w:lang w:val="en-US"/>
        </w:rPr>
        <w:t xml:space="preserve">: </w:t>
      </w:r>
    </w:p>
    <w:p w14:paraId="2BA3F4E8" w14:textId="17B94D40" w:rsidR="009B11E1" w:rsidRDefault="009B11E1" w:rsidP="00B0142A">
      <w:pPr>
        <w:pStyle w:val="Akapitzlist"/>
        <w:numPr>
          <w:ilvl w:val="0"/>
          <w:numId w:val="26"/>
        </w:numPr>
        <w:spacing w:after="240" w:line="276" w:lineRule="auto"/>
        <w:ind w:left="2268"/>
        <w:jc w:val="both"/>
        <w:rPr>
          <w:rFonts w:ascii="Arial" w:hAnsi="Arial" w:cs="Arial"/>
          <w:lang w:val="en-US"/>
        </w:rPr>
      </w:pPr>
      <w:r w:rsidRPr="00091191">
        <w:rPr>
          <w:rFonts w:ascii="Arial" w:hAnsi="Arial" w:cs="Arial"/>
          <w:lang w:val="en-US"/>
        </w:rPr>
        <w:t>The competition is open.</w:t>
      </w:r>
      <w:r>
        <w:rPr>
          <w:rFonts w:ascii="Arial" w:hAnsi="Arial" w:cs="Arial"/>
          <w:lang w:val="en-US"/>
        </w:rPr>
        <w:t xml:space="preserve"> </w:t>
      </w:r>
      <w:r w:rsidR="0082320F" w:rsidRPr="0082320F">
        <w:rPr>
          <w:rFonts w:ascii="Arial" w:hAnsi="Arial" w:cs="Arial"/>
          <w:lang w:val="en-US"/>
        </w:rPr>
        <w:t>The recruitment procedure will be conducted in accordance with the rules of the “Regulations on the Awarding of Fellowships in Research Projects Funded by the National Science Centre” (Annex to NCN Council Resolution No. 25/20</w:t>
      </w:r>
      <w:r w:rsidR="003D7C8B">
        <w:rPr>
          <w:rFonts w:ascii="Arial" w:hAnsi="Arial" w:cs="Arial"/>
          <w:lang w:val="en-US"/>
        </w:rPr>
        <w:t>24</w:t>
      </w:r>
      <w:r w:rsidR="0082320F" w:rsidRPr="0082320F">
        <w:rPr>
          <w:rFonts w:ascii="Arial" w:hAnsi="Arial" w:cs="Arial"/>
          <w:lang w:val="en-US"/>
        </w:rPr>
        <w:t xml:space="preserve"> of 4 March 20</w:t>
      </w:r>
      <w:r w:rsidR="003D7C8B">
        <w:rPr>
          <w:rFonts w:ascii="Arial" w:hAnsi="Arial" w:cs="Arial"/>
          <w:lang w:val="en-US"/>
        </w:rPr>
        <w:t>24</w:t>
      </w:r>
      <w:r w:rsidR="0082320F" w:rsidRPr="0082320F">
        <w:rPr>
          <w:rFonts w:ascii="Arial" w:hAnsi="Arial" w:cs="Arial"/>
          <w:lang w:val="en-US"/>
        </w:rPr>
        <w:t>).</w:t>
      </w:r>
    </w:p>
    <w:p w14:paraId="4BF73036" w14:textId="009C65BF" w:rsidR="009B11E1" w:rsidRDefault="009B11E1" w:rsidP="00B0142A">
      <w:pPr>
        <w:pStyle w:val="Akapitzlist"/>
        <w:numPr>
          <w:ilvl w:val="0"/>
          <w:numId w:val="26"/>
        </w:numPr>
        <w:spacing w:line="276" w:lineRule="auto"/>
        <w:ind w:left="2268"/>
        <w:jc w:val="both"/>
        <w:rPr>
          <w:rFonts w:ascii="Arial" w:hAnsi="Arial" w:cs="Arial"/>
          <w:lang w:val="en-US"/>
        </w:rPr>
      </w:pPr>
      <w:r w:rsidRPr="00091191">
        <w:rPr>
          <w:rFonts w:ascii="Arial" w:hAnsi="Arial" w:cs="Arial"/>
          <w:lang w:val="en-US"/>
        </w:rPr>
        <w:t xml:space="preserve">Candidates who meet the formal requirements and the project criteria will be invited for </w:t>
      </w:r>
      <w:r w:rsidR="00BD1E6F">
        <w:rPr>
          <w:rFonts w:ascii="Arial" w:hAnsi="Arial" w:cs="Arial"/>
          <w:lang w:val="en-US"/>
        </w:rPr>
        <w:br/>
      </w:r>
      <w:r w:rsidRPr="00091191">
        <w:rPr>
          <w:rFonts w:ascii="Arial" w:hAnsi="Arial" w:cs="Arial"/>
          <w:lang w:val="en-US"/>
        </w:rPr>
        <w:t>a qualifying interview. Information regarding the interview will be sent to candidates by email.</w:t>
      </w:r>
    </w:p>
    <w:p w14:paraId="714750DE" w14:textId="3F87EDDF" w:rsidR="007009BE" w:rsidRPr="00995C4B" w:rsidRDefault="007009BE" w:rsidP="00B2200D">
      <w:pPr>
        <w:spacing w:before="120" w:line="276" w:lineRule="auto"/>
        <w:jc w:val="both"/>
        <w:rPr>
          <w:rFonts w:ascii="Arial" w:hAnsi="Arial" w:cs="Arial"/>
          <w:color w:val="000000"/>
          <w:sz w:val="18"/>
          <w:szCs w:val="18"/>
          <w:shd w:val="clear" w:color="auto" w:fill="FFFFFF"/>
          <w:lang w:val="en-US"/>
        </w:rPr>
      </w:pPr>
    </w:p>
    <w:p w14:paraId="618F2623" w14:textId="2E418164" w:rsidR="00C51956" w:rsidRPr="009B34A3" w:rsidRDefault="00C51956" w:rsidP="009B34A3">
      <w:pPr>
        <w:rPr>
          <w:rFonts w:ascii="Arial" w:hAnsi="Arial" w:cs="Arial"/>
          <w:color w:val="000000"/>
          <w:sz w:val="18"/>
          <w:szCs w:val="18"/>
          <w:shd w:val="clear" w:color="auto" w:fill="FFFFFF"/>
          <w:lang w:val="en-US"/>
        </w:rPr>
      </w:pPr>
    </w:p>
    <w:sectPr w:rsidR="00C51956" w:rsidRPr="009B34A3"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69AB" w14:textId="77777777" w:rsidR="009C7C3E" w:rsidRDefault="009C7C3E">
      <w:r>
        <w:separator/>
      </w:r>
    </w:p>
  </w:endnote>
  <w:endnote w:type="continuationSeparator" w:id="0">
    <w:p w14:paraId="563326A0" w14:textId="77777777" w:rsidR="009C7C3E" w:rsidRDefault="009C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72BE" w14:textId="77777777" w:rsidR="009C7C3E" w:rsidRDefault="009C7C3E">
      <w:r>
        <w:separator/>
      </w:r>
    </w:p>
  </w:footnote>
  <w:footnote w:type="continuationSeparator" w:id="0">
    <w:p w14:paraId="6138FFB9" w14:textId="77777777" w:rsidR="009C7C3E" w:rsidRDefault="009C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2"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3C025F3D"/>
    <w:multiLevelType w:val="hybridMultilevel"/>
    <w:tmpl w:val="DC566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4C0A2C"/>
    <w:multiLevelType w:val="hybridMultilevel"/>
    <w:tmpl w:val="03B2FB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48325B"/>
    <w:multiLevelType w:val="hybridMultilevel"/>
    <w:tmpl w:val="21BED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857B52"/>
    <w:multiLevelType w:val="hybridMultilevel"/>
    <w:tmpl w:val="66040A70"/>
    <w:lvl w:ilvl="0" w:tplc="2BA6F3E0">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C3860F7"/>
    <w:multiLevelType w:val="hybridMultilevel"/>
    <w:tmpl w:val="FEB030F2"/>
    <w:lvl w:ilvl="0" w:tplc="FFFFFFFF">
      <w:start w:val="2"/>
      <w:numFmt w:val="decimal"/>
      <w:lvlText w:val="%1."/>
      <w:lvlJc w:val="left"/>
      <w:pPr>
        <w:ind w:left="360" w:hanging="360"/>
      </w:pPr>
      <w:rPr>
        <w:rFonts w:hint="default"/>
      </w:rPr>
    </w:lvl>
    <w:lvl w:ilvl="1" w:tplc="041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F625771"/>
    <w:multiLevelType w:val="hybridMultilevel"/>
    <w:tmpl w:val="55564AB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04A0E55"/>
    <w:multiLevelType w:val="hybridMultilevel"/>
    <w:tmpl w:val="16341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F1685D"/>
    <w:multiLevelType w:val="hybridMultilevel"/>
    <w:tmpl w:val="2B4EB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D80F5E"/>
    <w:multiLevelType w:val="hybridMultilevel"/>
    <w:tmpl w:val="BAFAAFC6"/>
    <w:lvl w:ilvl="0" w:tplc="D60C4130">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3281C"/>
    <w:multiLevelType w:val="hybridMultilevel"/>
    <w:tmpl w:val="F98AE1B0"/>
    <w:lvl w:ilvl="0" w:tplc="2BA6F3E0">
      <w:start w:val="1"/>
      <w:numFmt w:val="decimal"/>
      <w:lvlText w:val="%1."/>
      <w:lvlJc w:val="left"/>
      <w:pPr>
        <w:ind w:left="780" w:hanging="42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81F7F"/>
    <w:multiLevelType w:val="hybridMultilevel"/>
    <w:tmpl w:val="A91AF2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4062612">
    <w:abstractNumId w:val="8"/>
  </w:num>
  <w:num w:numId="2" w16cid:durableId="101413826">
    <w:abstractNumId w:val="3"/>
  </w:num>
  <w:num w:numId="3" w16cid:durableId="802817115">
    <w:abstractNumId w:val="2"/>
  </w:num>
  <w:num w:numId="4" w16cid:durableId="1845122636">
    <w:abstractNumId w:val="1"/>
  </w:num>
  <w:num w:numId="5" w16cid:durableId="1972243994">
    <w:abstractNumId w:val="0"/>
  </w:num>
  <w:num w:numId="6" w16cid:durableId="1601990193">
    <w:abstractNumId w:val="9"/>
  </w:num>
  <w:num w:numId="7" w16cid:durableId="772482096">
    <w:abstractNumId w:val="7"/>
  </w:num>
  <w:num w:numId="8" w16cid:durableId="778567857">
    <w:abstractNumId w:val="6"/>
  </w:num>
  <w:num w:numId="9" w16cid:durableId="800535202">
    <w:abstractNumId w:val="5"/>
  </w:num>
  <w:num w:numId="10" w16cid:durableId="1470392548">
    <w:abstractNumId w:val="4"/>
  </w:num>
  <w:num w:numId="11" w16cid:durableId="1470515272">
    <w:abstractNumId w:val="12"/>
  </w:num>
  <w:num w:numId="12" w16cid:durableId="1245993102">
    <w:abstractNumId w:val="19"/>
  </w:num>
  <w:num w:numId="13" w16cid:durableId="1771927271">
    <w:abstractNumId w:val="18"/>
  </w:num>
  <w:num w:numId="14" w16cid:durableId="86003732">
    <w:abstractNumId w:val="10"/>
  </w:num>
  <w:num w:numId="15" w16cid:durableId="1130824951">
    <w:abstractNumId w:val="11"/>
  </w:num>
  <w:num w:numId="16" w16cid:durableId="195848411">
    <w:abstractNumId w:val="13"/>
  </w:num>
  <w:num w:numId="17" w16cid:durableId="33308383">
    <w:abstractNumId w:val="17"/>
  </w:num>
  <w:num w:numId="18" w16cid:durableId="2032687113">
    <w:abstractNumId w:val="16"/>
  </w:num>
  <w:num w:numId="19" w16cid:durableId="592011640">
    <w:abstractNumId w:val="20"/>
  </w:num>
  <w:num w:numId="20" w16cid:durableId="226841204">
    <w:abstractNumId w:val="25"/>
  </w:num>
  <w:num w:numId="21" w16cid:durableId="1214386091">
    <w:abstractNumId w:val="23"/>
  </w:num>
  <w:num w:numId="22" w16cid:durableId="1995865651">
    <w:abstractNumId w:val="15"/>
  </w:num>
  <w:num w:numId="23" w16cid:durableId="1412507132">
    <w:abstractNumId w:val="22"/>
  </w:num>
  <w:num w:numId="24" w16cid:durableId="1633944214">
    <w:abstractNumId w:val="21"/>
  </w:num>
  <w:num w:numId="25" w16cid:durableId="749469697">
    <w:abstractNumId w:val="24"/>
  </w:num>
  <w:num w:numId="26" w16cid:durableId="177431760">
    <w:abstractNumId w:val="26"/>
  </w:num>
  <w:num w:numId="27" w16cid:durableId="489252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F4D"/>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A1"/>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4A69"/>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5D3"/>
    <w:rsid w:val="001246C9"/>
    <w:rsid w:val="00124A62"/>
    <w:rsid w:val="0012500D"/>
    <w:rsid w:val="00125ADD"/>
    <w:rsid w:val="00126185"/>
    <w:rsid w:val="00127579"/>
    <w:rsid w:val="001320CD"/>
    <w:rsid w:val="00132FD1"/>
    <w:rsid w:val="0013434F"/>
    <w:rsid w:val="00135254"/>
    <w:rsid w:val="00136881"/>
    <w:rsid w:val="00140A32"/>
    <w:rsid w:val="00142816"/>
    <w:rsid w:val="00142CBD"/>
    <w:rsid w:val="00143E7B"/>
    <w:rsid w:val="001517C0"/>
    <w:rsid w:val="00151B7D"/>
    <w:rsid w:val="00153629"/>
    <w:rsid w:val="001542A6"/>
    <w:rsid w:val="00156B4C"/>
    <w:rsid w:val="001572A2"/>
    <w:rsid w:val="0015762A"/>
    <w:rsid w:val="0015783F"/>
    <w:rsid w:val="001604EF"/>
    <w:rsid w:val="001610DE"/>
    <w:rsid w:val="0016291F"/>
    <w:rsid w:val="00163936"/>
    <w:rsid w:val="00163EBC"/>
    <w:rsid w:val="00164D1C"/>
    <w:rsid w:val="00165429"/>
    <w:rsid w:val="001655CC"/>
    <w:rsid w:val="00166787"/>
    <w:rsid w:val="00166B74"/>
    <w:rsid w:val="00167B4C"/>
    <w:rsid w:val="001701E7"/>
    <w:rsid w:val="00170E70"/>
    <w:rsid w:val="001721C3"/>
    <w:rsid w:val="0017348A"/>
    <w:rsid w:val="00174A02"/>
    <w:rsid w:val="0017771A"/>
    <w:rsid w:val="00177B8E"/>
    <w:rsid w:val="00180084"/>
    <w:rsid w:val="001801E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2D8A"/>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357C"/>
    <w:rsid w:val="001E4590"/>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15F25"/>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4A27"/>
    <w:rsid w:val="00237FE0"/>
    <w:rsid w:val="00240156"/>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4EF4"/>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B8A"/>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D7"/>
    <w:rsid w:val="002B233F"/>
    <w:rsid w:val="002B302A"/>
    <w:rsid w:val="002B340E"/>
    <w:rsid w:val="002B3F20"/>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0BEC"/>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3BB"/>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0D11"/>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B3"/>
    <w:rsid w:val="003543F3"/>
    <w:rsid w:val="0035544B"/>
    <w:rsid w:val="003566BF"/>
    <w:rsid w:val="0035709F"/>
    <w:rsid w:val="00357450"/>
    <w:rsid w:val="00357B20"/>
    <w:rsid w:val="00360541"/>
    <w:rsid w:val="00361E90"/>
    <w:rsid w:val="00362702"/>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8D2"/>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0E39"/>
    <w:rsid w:val="003C1555"/>
    <w:rsid w:val="003C1BF0"/>
    <w:rsid w:val="003C1DF5"/>
    <w:rsid w:val="003C1F61"/>
    <w:rsid w:val="003C3BFE"/>
    <w:rsid w:val="003C5188"/>
    <w:rsid w:val="003C7D3E"/>
    <w:rsid w:val="003D09A5"/>
    <w:rsid w:val="003D196C"/>
    <w:rsid w:val="003D1B78"/>
    <w:rsid w:val="003D32A7"/>
    <w:rsid w:val="003D3463"/>
    <w:rsid w:val="003D4E93"/>
    <w:rsid w:val="003D50AC"/>
    <w:rsid w:val="003D50C8"/>
    <w:rsid w:val="003D5447"/>
    <w:rsid w:val="003D7271"/>
    <w:rsid w:val="003D759E"/>
    <w:rsid w:val="003D7C8B"/>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9B6"/>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79C"/>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807"/>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E78F4"/>
    <w:rsid w:val="004F120D"/>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990"/>
    <w:rsid w:val="00566D81"/>
    <w:rsid w:val="00566EEE"/>
    <w:rsid w:val="00567047"/>
    <w:rsid w:val="00571033"/>
    <w:rsid w:val="005711D0"/>
    <w:rsid w:val="005718EE"/>
    <w:rsid w:val="005723A4"/>
    <w:rsid w:val="00575457"/>
    <w:rsid w:val="00576D65"/>
    <w:rsid w:val="005809D0"/>
    <w:rsid w:val="005814C3"/>
    <w:rsid w:val="00582C50"/>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27D"/>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49F"/>
    <w:rsid w:val="00603BF9"/>
    <w:rsid w:val="00606398"/>
    <w:rsid w:val="00607437"/>
    <w:rsid w:val="00607953"/>
    <w:rsid w:val="00611398"/>
    <w:rsid w:val="00611ACE"/>
    <w:rsid w:val="00613FE2"/>
    <w:rsid w:val="00614C78"/>
    <w:rsid w:val="0061510A"/>
    <w:rsid w:val="006161CD"/>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197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5B46"/>
    <w:rsid w:val="006E01A8"/>
    <w:rsid w:val="006E0E5B"/>
    <w:rsid w:val="006E1513"/>
    <w:rsid w:val="006E5730"/>
    <w:rsid w:val="006E5C49"/>
    <w:rsid w:val="006E7269"/>
    <w:rsid w:val="006E7CF0"/>
    <w:rsid w:val="006F29A6"/>
    <w:rsid w:val="006F2BF6"/>
    <w:rsid w:val="006F4C3B"/>
    <w:rsid w:val="006F4C86"/>
    <w:rsid w:val="006F7020"/>
    <w:rsid w:val="007001E5"/>
    <w:rsid w:val="0070031E"/>
    <w:rsid w:val="007009B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D5C"/>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A09"/>
    <w:rsid w:val="00786C0F"/>
    <w:rsid w:val="00790800"/>
    <w:rsid w:val="00792A8E"/>
    <w:rsid w:val="00792BB6"/>
    <w:rsid w:val="007936C7"/>
    <w:rsid w:val="00793FDE"/>
    <w:rsid w:val="007941CB"/>
    <w:rsid w:val="007942AD"/>
    <w:rsid w:val="00795133"/>
    <w:rsid w:val="00796343"/>
    <w:rsid w:val="007967F4"/>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631"/>
    <w:rsid w:val="007B38C1"/>
    <w:rsid w:val="007B40E6"/>
    <w:rsid w:val="007B4C9C"/>
    <w:rsid w:val="007B4CF5"/>
    <w:rsid w:val="007B53AE"/>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31F"/>
    <w:rsid w:val="007E6BD4"/>
    <w:rsid w:val="007F03F3"/>
    <w:rsid w:val="007F05BE"/>
    <w:rsid w:val="007F0FD7"/>
    <w:rsid w:val="007F1702"/>
    <w:rsid w:val="007F18ED"/>
    <w:rsid w:val="007F1A37"/>
    <w:rsid w:val="007F24BD"/>
    <w:rsid w:val="007F40CD"/>
    <w:rsid w:val="007F4688"/>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8E3"/>
    <w:rsid w:val="00821D2D"/>
    <w:rsid w:val="00822C45"/>
    <w:rsid w:val="00822CF9"/>
    <w:rsid w:val="0082303B"/>
    <w:rsid w:val="0082320F"/>
    <w:rsid w:val="00823B09"/>
    <w:rsid w:val="00823F30"/>
    <w:rsid w:val="008240D7"/>
    <w:rsid w:val="0082411C"/>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5CEE"/>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2D"/>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6FD0"/>
    <w:rsid w:val="00887BBF"/>
    <w:rsid w:val="00890110"/>
    <w:rsid w:val="00890217"/>
    <w:rsid w:val="00891721"/>
    <w:rsid w:val="0089227D"/>
    <w:rsid w:val="008929EC"/>
    <w:rsid w:val="00892BB1"/>
    <w:rsid w:val="00892FD0"/>
    <w:rsid w:val="008935EC"/>
    <w:rsid w:val="008A1397"/>
    <w:rsid w:val="008A1922"/>
    <w:rsid w:val="008A1A68"/>
    <w:rsid w:val="008A304E"/>
    <w:rsid w:val="008A3470"/>
    <w:rsid w:val="008A4999"/>
    <w:rsid w:val="008A49FE"/>
    <w:rsid w:val="008A4E90"/>
    <w:rsid w:val="008A5098"/>
    <w:rsid w:val="008A62C2"/>
    <w:rsid w:val="008B0507"/>
    <w:rsid w:val="008B254D"/>
    <w:rsid w:val="008B2631"/>
    <w:rsid w:val="008B4C60"/>
    <w:rsid w:val="008B531A"/>
    <w:rsid w:val="008B5890"/>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35"/>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7DC"/>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0CF7"/>
    <w:rsid w:val="00991D6A"/>
    <w:rsid w:val="00992762"/>
    <w:rsid w:val="00993708"/>
    <w:rsid w:val="00993E32"/>
    <w:rsid w:val="0099570E"/>
    <w:rsid w:val="00995C4B"/>
    <w:rsid w:val="00996705"/>
    <w:rsid w:val="009A0D18"/>
    <w:rsid w:val="009A3D19"/>
    <w:rsid w:val="009A5CAB"/>
    <w:rsid w:val="009A794E"/>
    <w:rsid w:val="009B10B5"/>
    <w:rsid w:val="009B11E1"/>
    <w:rsid w:val="009B182E"/>
    <w:rsid w:val="009B32E3"/>
    <w:rsid w:val="009B34A3"/>
    <w:rsid w:val="009B3988"/>
    <w:rsid w:val="009B3A20"/>
    <w:rsid w:val="009B5297"/>
    <w:rsid w:val="009B57B6"/>
    <w:rsid w:val="009B6443"/>
    <w:rsid w:val="009C2D7D"/>
    <w:rsid w:val="009C3453"/>
    <w:rsid w:val="009C3A5E"/>
    <w:rsid w:val="009C3DDD"/>
    <w:rsid w:val="009C456D"/>
    <w:rsid w:val="009C67A5"/>
    <w:rsid w:val="009C6DBE"/>
    <w:rsid w:val="009C71CA"/>
    <w:rsid w:val="009C7C3E"/>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6DC"/>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3107"/>
    <w:rsid w:val="00A0495E"/>
    <w:rsid w:val="00A05BC3"/>
    <w:rsid w:val="00A068CA"/>
    <w:rsid w:val="00A0696A"/>
    <w:rsid w:val="00A07D12"/>
    <w:rsid w:val="00A07DBB"/>
    <w:rsid w:val="00A107D8"/>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44"/>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3D8A"/>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6CC3"/>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E7BA2"/>
    <w:rsid w:val="00AF215A"/>
    <w:rsid w:val="00AF2213"/>
    <w:rsid w:val="00AF283F"/>
    <w:rsid w:val="00AF30A5"/>
    <w:rsid w:val="00AF35CA"/>
    <w:rsid w:val="00AF4F91"/>
    <w:rsid w:val="00AF4FF8"/>
    <w:rsid w:val="00AF55F8"/>
    <w:rsid w:val="00AF65FF"/>
    <w:rsid w:val="00AF6FAF"/>
    <w:rsid w:val="00AF7607"/>
    <w:rsid w:val="00AF7FFC"/>
    <w:rsid w:val="00B00CBB"/>
    <w:rsid w:val="00B01278"/>
    <w:rsid w:val="00B0142A"/>
    <w:rsid w:val="00B01545"/>
    <w:rsid w:val="00B0165B"/>
    <w:rsid w:val="00B01813"/>
    <w:rsid w:val="00B01FB6"/>
    <w:rsid w:val="00B02519"/>
    <w:rsid w:val="00B02C6E"/>
    <w:rsid w:val="00B034DC"/>
    <w:rsid w:val="00B03787"/>
    <w:rsid w:val="00B04BE0"/>
    <w:rsid w:val="00B144D6"/>
    <w:rsid w:val="00B145F9"/>
    <w:rsid w:val="00B14C66"/>
    <w:rsid w:val="00B15C1E"/>
    <w:rsid w:val="00B15C27"/>
    <w:rsid w:val="00B15DE8"/>
    <w:rsid w:val="00B1665D"/>
    <w:rsid w:val="00B1715C"/>
    <w:rsid w:val="00B17519"/>
    <w:rsid w:val="00B2200D"/>
    <w:rsid w:val="00B23F34"/>
    <w:rsid w:val="00B242B3"/>
    <w:rsid w:val="00B24D32"/>
    <w:rsid w:val="00B24D46"/>
    <w:rsid w:val="00B254AA"/>
    <w:rsid w:val="00B25F35"/>
    <w:rsid w:val="00B2733B"/>
    <w:rsid w:val="00B275A2"/>
    <w:rsid w:val="00B277B2"/>
    <w:rsid w:val="00B317DD"/>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012"/>
    <w:rsid w:val="00B767E6"/>
    <w:rsid w:val="00B77C19"/>
    <w:rsid w:val="00B77FA7"/>
    <w:rsid w:val="00B80AD9"/>
    <w:rsid w:val="00B8302E"/>
    <w:rsid w:val="00B84329"/>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1E6F"/>
    <w:rsid w:val="00BD2522"/>
    <w:rsid w:val="00BD263B"/>
    <w:rsid w:val="00BD346A"/>
    <w:rsid w:val="00BD5A22"/>
    <w:rsid w:val="00BD6191"/>
    <w:rsid w:val="00BD6960"/>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3B7"/>
    <w:rsid w:val="00C236DE"/>
    <w:rsid w:val="00C2741C"/>
    <w:rsid w:val="00C3036D"/>
    <w:rsid w:val="00C30C42"/>
    <w:rsid w:val="00C30FE7"/>
    <w:rsid w:val="00C31A6B"/>
    <w:rsid w:val="00C31B7F"/>
    <w:rsid w:val="00C326FB"/>
    <w:rsid w:val="00C33CAA"/>
    <w:rsid w:val="00C342DA"/>
    <w:rsid w:val="00C3527B"/>
    <w:rsid w:val="00C35939"/>
    <w:rsid w:val="00C35B20"/>
    <w:rsid w:val="00C36014"/>
    <w:rsid w:val="00C36D04"/>
    <w:rsid w:val="00C36DA6"/>
    <w:rsid w:val="00C37352"/>
    <w:rsid w:val="00C40396"/>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5AD5"/>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5054"/>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8F"/>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01A"/>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65C4"/>
    <w:rsid w:val="00DD70C6"/>
    <w:rsid w:val="00DE0514"/>
    <w:rsid w:val="00DE3446"/>
    <w:rsid w:val="00DE3EC3"/>
    <w:rsid w:val="00DE4AA2"/>
    <w:rsid w:val="00DE6C7A"/>
    <w:rsid w:val="00DF01E5"/>
    <w:rsid w:val="00DF0F1E"/>
    <w:rsid w:val="00DF110A"/>
    <w:rsid w:val="00DF3703"/>
    <w:rsid w:val="00DF495A"/>
    <w:rsid w:val="00DF635C"/>
    <w:rsid w:val="00DF63CC"/>
    <w:rsid w:val="00E02D9D"/>
    <w:rsid w:val="00E0349B"/>
    <w:rsid w:val="00E042B9"/>
    <w:rsid w:val="00E128BE"/>
    <w:rsid w:val="00E12FA4"/>
    <w:rsid w:val="00E15697"/>
    <w:rsid w:val="00E159F2"/>
    <w:rsid w:val="00E15CAF"/>
    <w:rsid w:val="00E16BB6"/>
    <w:rsid w:val="00E1798D"/>
    <w:rsid w:val="00E17C28"/>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7F"/>
    <w:rsid w:val="00E43495"/>
    <w:rsid w:val="00E43919"/>
    <w:rsid w:val="00E45E20"/>
    <w:rsid w:val="00E45F8B"/>
    <w:rsid w:val="00E460E0"/>
    <w:rsid w:val="00E46F23"/>
    <w:rsid w:val="00E5033E"/>
    <w:rsid w:val="00E5171E"/>
    <w:rsid w:val="00E51BCB"/>
    <w:rsid w:val="00E52098"/>
    <w:rsid w:val="00E53789"/>
    <w:rsid w:val="00E539E6"/>
    <w:rsid w:val="00E5543B"/>
    <w:rsid w:val="00E5587D"/>
    <w:rsid w:val="00E56303"/>
    <w:rsid w:val="00E5747C"/>
    <w:rsid w:val="00E57D9A"/>
    <w:rsid w:val="00E57FE1"/>
    <w:rsid w:val="00E608FB"/>
    <w:rsid w:val="00E6119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11E"/>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2239"/>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97976"/>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C7945"/>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Nierozpoznanawzmianka">
    <w:name w:val="Unresolved Mention"/>
    <w:basedOn w:val="Domylnaczcionkaakapitu"/>
    <w:uiPriority w:val="99"/>
    <w:semiHidden/>
    <w:unhideWhenUsed/>
    <w:rsid w:val="00AF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20899814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004406238">
      <w:bodyDiv w:val="1"/>
      <w:marLeft w:val="0"/>
      <w:marRight w:val="0"/>
      <w:marTop w:val="0"/>
      <w:marBottom w:val="0"/>
      <w:divBdr>
        <w:top w:val="none" w:sz="0" w:space="0" w:color="auto"/>
        <w:left w:val="none" w:sz="0" w:space="0" w:color="auto"/>
        <w:bottom w:val="none" w:sz="0" w:space="0" w:color="auto"/>
        <w:right w:val="none" w:sz="0" w:space="0" w:color="auto"/>
      </w:divBdr>
    </w:div>
    <w:div w:id="1199969721">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andra.grzelakowska@p.lodz.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n.gov.pl/sites/default/files/listy-rankingowe/2024-09-16-titokb02cwd/streszczenia/629657-p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odz.pl/en/about-interdisciplinary-doctoral-scho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222FCBE9-4949-4F3A-864C-5C66C622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874</Words>
  <Characters>5245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82</cp:revision>
  <cp:lastPrinted>2017-06-22T12:04:00Z</cp:lastPrinted>
  <dcterms:created xsi:type="dcterms:W3CDTF">2026-01-19T13:14:00Z</dcterms:created>
  <dcterms:modified xsi:type="dcterms:W3CDTF">2026-06-15T10:39:00Z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